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3433"/>
        <w:gridCol w:w="7027"/>
      </w:tblGrid>
      <w:tr w:rsidR="00DC3BAE" w:rsidRPr="001B082E" w14:paraId="572260FF" w14:textId="77777777" w:rsidTr="00EC5DB8">
        <w:trPr>
          <w:trHeight w:val="1283"/>
        </w:trPr>
        <w:tc>
          <w:tcPr>
            <w:tcW w:w="3456" w:type="dxa"/>
            <w:shd w:val="clear" w:color="auto" w:fill="auto"/>
          </w:tcPr>
          <w:p w14:paraId="574834DA" w14:textId="6149C0FC" w:rsidR="00DC3BAE" w:rsidRPr="001B082E" w:rsidRDefault="00646A51" w:rsidP="00EC5DB8">
            <w:pPr>
              <w:spacing w:after="0"/>
              <w:rPr>
                <w:b/>
                <w:sz w:val="48"/>
                <w:szCs w:val="28"/>
              </w:rPr>
            </w:pPr>
            <w:bookmarkStart w:id="0" w:name="_GoBack"/>
            <w:r>
              <w:rPr>
                <w:b/>
                <w:noProof/>
                <w:sz w:val="48"/>
                <w:szCs w:val="28"/>
                <w:lang w:eastAsia="en-AU"/>
              </w:rPr>
              <w:drawing>
                <wp:anchor distT="0" distB="0" distL="114300" distR="114300" simplePos="0" relativeHeight="251710464" behindDoc="0" locked="0" layoutInCell="1" allowOverlap="1" wp14:anchorId="4ED6CE08" wp14:editId="3431066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226820" cy="1226820"/>
                  <wp:effectExtent l="0" t="0" r="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C logo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12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</w:p>
          <w:p w14:paraId="08206F08" w14:textId="77777777" w:rsidR="00DC3BAE" w:rsidRPr="001B082E" w:rsidRDefault="00DC3BAE" w:rsidP="00EC5DB8">
            <w:pPr>
              <w:spacing w:after="0"/>
              <w:ind w:firstLine="720"/>
              <w:rPr>
                <w:sz w:val="48"/>
                <w:szCs w:val="28"/>
              </w:rPr>
            </w:pPr>
          </w:p>
        </w:tc>
        <w:tc>
          <w:tcPr>
            <w:tcW w:w="7095" w:type="dxa"/>
            <w:shd w:val="clear" w:color="auto" w:fill="auto"/>
            <w:vAlign w:val="center"/>
          </w:tcPr>
          <w:p w14:paraId="5F504598" w14:textId="77777777" w:rsidR="00DC3BAE" w:rsidRPr="002D6B36" w:rsidRDefault="00DC3BAE" w:rsidP="00EC5DB8">
            <w:pPr>
              <w:spacing w:after="0"/>
              <w:jc w:val="center"/>
              <w:rPr>
                <w:b/>
                <w:sz w:val="40"/>
                <w:szCs w:val="40"/>
              </w:rPr>
            </w:pPr>
            <w:r w:rsidRPr="002D6B36">
              <w:rPr>
                <w:b/>
                <w:sz w:val="40"/>
                <w:szCs w:val="40"/>
              </w:rPr>
              <w:t>Year 11 ATAR Human Biology</w:t>
            </w:r>
          </w:p>
          <w:p w14:paraId="258AC132" w14:textId="77777777" w:rsidR="00DC3BAE" w:rsidRPr="0066561D" w:rsidRDefault="00EC5DB8" w:rsidP="003E4D45">
            <w:pPr>
              <w:spacing w:after="0"/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Task 6</w:t>
            </w:r>
            <w:r w:rsidR="00DC3BAE">
              <w:rPr>
                <w:b/>
                <w:sz w:val="40"/>
                <w:szCs w:val="40"/>
              </w:rPr>
              <w:t xml:space="preserve"> – </w:t>
            </w:r>
            <w:r>
              <w:rPr>
                <w:b/>
                <w:sz w:val="40"/>
                <w:szCs w:val="40"/>
              </w:rPr>
              <w:t>Excretory and m</w:t>
            </w:r>
            <w:r w:rsidR="003E4D45">
              <w:rPr>
                <w:b/>
                <w:sz w:val="40"/>
                <w:szCs w:val="40"/>
              </w:rPr>
              <w:t>usculoskeletal</w:t>
            </w:r>
            <w:r>
              <w:rPr>
                <w:b/>
                <w:sz w:val="40"/>
                <w:szCs w:val="40"/>
              </w:rPr>
              <w:t xml:space="preserve"> s</w:t>
            </w:r>
            <w:r w:rsidR="00DC3BAE">
              <w:rPr>
                <w:b/>
                <w:sz w:val="40"/>
                <w:szCs w:val="40"/>
              </w:rPr>
              <w:t>ystems</w:t>
            </w:r>
          </w:p>
        </w:tc>
      </w:tr>
    </w:tbl>
    <w:p w14:paraId="5CEFFB90" w14:textId="77777777" w:rsidR="00DC3BAE" w:rsidRDefault="00DC3BAE" w:rsidP="00DC3BAE">
      <w:pPr>
        <w:pStyle w:val="Heading2"/>
        <w:spacing w:before="0" w:after="0"/>
        <w:rPr>
          <w:rFonts w:ascii="Arial" w:hAnsi="Arial" w:cs="Arial"/>
          <w:b/>
          <w:color w:val="auto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72"/>
        <w:gridCol w:w="2913"/>
        <w:gridCol w:w="1942"/>
        <w:gridCol w:w="2023"/>
      </w:tblGrid>
      <w:tr w:rsidR="00DC3BAE" w14:paraId="070CB74F" w14:textId="77777777" w:rsidTr="00EC5DB8">
        <w:tc>
          <w:tcPr>
            <w:tcW w:w="3652" w:type="dxa"/>
          </w:tcPr>
          <w:p w14:paraId="7D92B6D9" w14:textId="77777777" w:rsidR="00DC3BAE" w:rsidRPr="00DC3BAE" w:rsidRDefault="00DC3BAE" w:rsidP="00EC5DB8">
            <w:pPr>
              <w:rPr>
                <w:color w:val="FF0000"/>
              </w:rPr>
            </w:pPr>
            <w:r w:rsidRPr="00171B9B">
              <w:rPr>
                <w:rFonts w:ascii="Arial" w:hAnsi="Arial" w:cs="Arial"/>
                <w:b/>
              </w:rPr>
              <w:t>Name: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C3BAE">
              <w:rPr>
                <w:rFonts w:ascii="Arial" w:hAnsi="Arial" w:cs="Arial"/>
                <w:b/>
                <w:color w:val="FF0000"/>
              </w:rPr>
              <w:t>ANSWERS</w:t>
            </w:r>
          </w:p>
        </w:tc>
        <w:tc>
          <w:tcPr>
            <w:tcW w:w="2977" w:type="dxa"/>
          </w:tcPr>
          <w:p w14:paraId="007DA67C" w14:textId="77777777" w:rsidR="00DC3BAE" w:rsidRDefault="00DC3BAE" w:rsidP="00EC5DB8">
            <w:r w:rsidRPr="00171B9B">
              <w:rPr>
                <w:rFonts w:ascii="Arial" w:hAnsi="Arial" w:cs="Arial"/>
                <w:b/>
              </w:rPr>
              <w:t>Teacher:</w:t>
            </w:r>
          </w:p>
        </w:tc>
        <w:tc>
          <w:tcPr>
            <w:tcW w:w="1984" w:type="dxa"/>
          </w:tcPr>
          <w:p w14:paraId="6F689C11" w14:textId="77777777" w:rsidR="00DC3BAE" w:rsidRDefault="00DC3BAE" w:rsidP="00EC5DB8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Date:</w:t>
            </w:r>
          </w:p>
          <w:p w14:paraId="1B381AC9" w14:textId="77777777" w:rsidR="00DC3BAE" w:rsidRDefault="00DC3BAE" w:rsidP="00EC5DB8">
            <w:pPr>
              <w:spacing w:after="0"/>
            </w:pPr>
          </w:p>
        </w:tc>
        <w:tc>
          <w:tcPr>
            <w:tcW w:w="2063" w:type="dxa"/>
          </w:tcPr>
          <w:p w14:paraId="52685188" w14:textId="0F8C1175" w:rsidR="00DC3BAE" w:rsidRPr="002D6B36" w:rsidRDefault="00DC3BAE" w:rsidP="00EC5DB8">
            <w:pPr>
              <w:spacing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Score:             /</w:t>
            </w:r>
            <w:r w:rsidR="00682CF5">
              <w:rPr>
                <w:rFonts w:ascii="Arial" w:hAnsi="Arial" w:cs="Arial"/>
                <w:b/>
              </w:rPr>
              <w:t>70</w:t>
            </w:r>
          </w:p>
        </w:tc>
      </w:tr>
    </w:tbl>
    <w:p w14:paraId="0DE11091" w14:textId="77777777" w:rsidR="00BB4328" w:rsidRPr="00BB4328" w:rsidRDefault="00BB4328" w:rsidP="00BB4328">
      <w:pPr>
        <w:spacing w:after="0" w:line="240" w:lineRule="auto"/>
        <w:ind w:right="-27"/>
        <w:rPr>
          <w:rFonts w:ascii="Arial" w:eastAsia="Times New Roman" w:hAnsi="Arial" w:cs="Arial"/>
          <w:b/>
          <w:bCs/>
          <w:sz w:val="24"/>
          <w:szCs w:val="24"/>
        </w:rPr>
      </w:pPr>
      <w:r w:rsidRPr="00BB4328">
        <w:rPr>
          <w:rFonts w:ascii="Arial" w:eastAsia="Times New Roman" w:hAnsi="Arial" w:cs="Arial"/>
          <w:b/>
          <w:bCs/>
          <w:sz w:val="24"/>
          <w:szCs w:val="24"/>
        </w:rPr>
        <w:t xml:space="preserve">Assessment type: </w:t>
      </w:r>
      <w:r w:rsidRPr="00BB4328">
        <w:rPr>
          <w:rFonts w:ascii="Arial" w:eastAsia="Times New Roman" w:hAnsi="Arial" w:cs="Arial"/>
          <w:bCs/>
          <w:sz w:val="24"/>
          <w:szCs w:val="24"/>
        </w:rPr>
        <w:t>Test</w:t>
      </w:r>
    </w:p>
    <w:p w14:paraId="0E454D5E" w14:textId="77777777" w:rsidR="00EC5DB8" w:rsidRDefault="00EC5DB8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/>
          <w:bCs/>
          <w:sz w:val="24"/>
          <w:szCs w:val="24"/>
        </w:rPr>
      </w:pPr>
    </w:p>
    <w:p w14:paraId="13B5B597" w14:textId="77777777" w:rsidR="00BB4328" w:rsidRPr="00BB4328" w:rsidRDefault="00BB4328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/>
          <w:bCs/>
          <w:sz w:val="24"/>
          <w:szCs w:val="24"/>
        </w:rPr>
      </w:pPr>
      <w:r w:rsidRPr="00BB4328">
        <w:rPr>
          <w:rFonts w:ascii="Arial" w:eastAsia="Times New Roman" w:hAnsi="Arial" w:cs="Arial"/>
          <w:b/>
          <w:bCs/>
          <w:sz w:val="24"/>
          <w:szCs w:val="24"/>
        </w:rPr>
        <w:t>Conditions</w:t>
      </w:r>
    </w:p>
    <w:p w14:paraId="3D041C4D" w14:textId="6A10EB84" w:rsidR="00BB4328" w:rsidRPr="00BB4328" w:rsidRDefault="00BB4328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sz w:val="24"/>
          <w:szCs w:val="24"/>
        </w:rPr>
      </w:pPr>
      <w:r w:rsidRPr="00BB4328">
        <w:rPr>
          <w:rFonts w:ascii="Arial" w:eastAsia="Times New Roman" w:hAnsi="Arial" w:cs="Arial"/>
          <w:bCs/>
          <w:sz w:val="24"/>
          <w:szCs w:val="24"/>
        </w:rPr>
        <w:t xml:space="preserve">Time for the task: </w:t>
      </w:r>
      <w:r w:rsidR="003122B6">
        <w:rPr>
          <w:rFonts w:ascii="Arial" w:eastAsia="Times New Roman" w:hAnsi="Arial" w:cs="Arial"/>
          <w:sz w:val="24"/>
          <w:szCs w:val="24"/>
        </w:rPr>
        <w:t>55</w:t>
      </w:r>
      <w:r w:rsidRPr="00BB4328">
        <w:rPr>
          <w:rFonts w:ascii="Arial" w:eastAsia="Times New Roman" w:hAnsi="Arial" w:cs="Arial"/>
          <w:sz w:val="24"/>
          <w:szCs w:val="24"/>
        </w:rPr>
        <w:t xml:space="preserve"> minutes</w:t>
      </w:r>
    </w:p>
    <w:p w14:paraId="61BE8386" w14:textId="77777777" w:rsidR="00BB4328" w:rsidRPr="00BB4328" w:rsidRDefault="00BB4328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sz w:val="24"/>
          <w:szCs w:val="24"/>
        </w:rPr>
      </w:pPr>
    </w:p>
    <w:p w14:paraId="64C88571" w14:textId="77777777" w:rsidR="00BB4328" w:rsidRDefault="00BB4328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Cs/>
          <w:sz w:val="24"/>
          <w:szCs w:val="24"/>
        </w:rPr>
      </w:pPr>
      <w:r w:rsidRPr="00BB4328">
        <w:rPr>
          <w:rFonts w:ascii="Arial" w:eastAsia="Times New Roman" w:hAnsi="Arial" w:cs="Arial"/>
          <w:b/>
          <w:bCs/>
          <w:sz w:val="24"/>
          <w:szCs w:val="24"/>
        </w:rPr>
        <w:t>Task weighting</w:t>
      </w:r>
      <w:r w:rsidR="00836E74">
        <w:rPr>
          <w:rFonts w:ascii="Arial" w:eastAsia="Times New Roman" w:hAnsi="Arial" w:cs="Arial"/>
          <w:bCs/>
          <w:sz w:val="24"/>
          <w:szCs w:val="24"/>
        </w:rPr>
        <w:t xml:space="preserve"> </w:t>
      </w:r>
      <w:r w:rsidR="0022531C">
        <w:rPr>
          <w:rFonts w:ascii="Arial" w:eastAsia="Times New Roman" w:hAnsi="Arial" w:cs="Arial"/>
          <w:bCs/>
          <w:sz w:val="24"/>
          <w:szCs w:val="24"/>
        </w:rPr>
        <w:t>–</w:t>
      </w:r>
      <w:r w:rsidR="00EC5DB8">
        <w:rPr>
          <w:rFonts w:ascii="Arial" w:eastAsia="Times New Roman" w:hAnsi="Arial" w:cs="Arial"/>
          <w:bCs/>
          <w:sz w:val="24"/>
          <w:szCs w:val="24"/>
        </w:rPr>
        <w:t xml:space="preserve"> 5</w:t>
      </w:r>
      <w:r w:rsidRPr="00BB4328">
        <w:rPr>
          <w:rFonts w:ascii="Arial" w:eastAsia="Times New Roman" w:hAnsi="Arial" w:cs="Arial"/>
          <w:bCs/>
          <w:sz w:val="24"/>
          <w:szCs w:val="24"/>
        </w:rPr>
        <w:t xml:space="preserve">% </w:t>
      </w:r>
    </w:p>
    <w:p w14:paraId="7BB4311D" w14:textId="77B51A08" w:rsidR="0086096B" w:rsidRPr="00BB4328" w:rsidRDefault="000443FF" w:rsidP="00BB4328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eastAsia="Times New Roman" w:hAnsi="Arial" w:cs="Arial"/>
          <w:bCs/>
          <w:sz w:val="24"/>
          <w:szCs w:val="24"/>
        </w:rPr>
        <w:t>Total</w:t>
      </w:r>
      <w:r w:rsidR="0086096B">
        <w:rPr>
          <w:rFonts w:ascii="Arial" w:eastAsia="Times New Roman" w:hAnsi="Arial" w:cs="Arial"/>
          <w:bCs/>
          <w:sz w:val="24"/>
          <w:szCs w:val="24"/>
        </w:rPr>
        <w:t xml:space="preserve"> marks</w:t>
      </w:r>
      <w:r w:rsidR="00310CEC">
        <w:rPr>
          <w:rFonts w:ascii="Arial" w:eastAsia="Times New Roman" w:hAnsi="Arial" w:cs="Arial"/>
          <w:bCs/>
          <w:sz w:val="24"/>
          <w:szCs w:val="24"/>
        </w:rPr>
        <w:t xml:space="preserve"> - </w:t>
      </w:r>
      <w:r w:rsidR="00682CF5">
        <w:rPr>
          <w:rFonts w:ascii="Arial" w:eastAsia="Times New Roman" w:hAnsi="Arial" w:cs="Arial"/>
          <w:bCs/>
          <w:sz w:val="24"/>
          <w:szCs w:val="24"/>
        </w:rPr>
        <w:t>70</w:t>
      </w:r>
    </w:p>
    <w:p w14:paraId="4ACD2969" w14:textId="77777777" w:rsidR="00BB4328" w:rsidRPr="00BB4328" w:rsidRDefault="00BB4328" w:rsidP="00BB4328">
      <w:pPr>
        <w:spacing w:after="0" w:line="240" w:lineRule="auto"/>
        <w:ind w:right="-27"/>
        <w:rPr>
          <w:rFonts w:ascii="Arial" w:eastAsia="Times New Roman" w:hAnsi="Arial" w:cs="Arial"/>
          <w:sz w:val="24"/>
          <w:szCs w:val="24"/>
        </w:rPr>
      </w:pPr>
      <w:r w:rsidRPr="00BB4328">
        <w:rPr>
          <w:rFonts w:ascii="Arial" w:eastAsia="Times New Roman" w:hAnsi="Arial" w:cs="Arial"/>
          <w:sz w:val="24"/>
          <w:szCs w:val="24"/>
        </w:rPr>
        <w:t>______________________________________________________________________________</w:t>
      </w:r>
      <w:r w:rsidRPr="00BB4328">
        <w:rPr>
          <w:rFonts w:ascii="Arial" w:hAnsi="Arial" w:cs="Arial"/>
          <w:sz w:val="24"/>
          <w:szCs w:val="24"/>
        </w:rPr>
        <w:tab/>
      </w:r>
    </w:p>
    <w:p w14:paraId="69B3233F" w14:textId="77777777" w:rsidR="003122B6" w:rsidRPr="00D8022C" w:rsidRDefault="003122B6" w:rsidP="003122B6">
      <w:pPr>
        <w:tabs>
          <w:tab w:val="left" w:pos="720"/>
        </w:tabs>
        <w:spacing w:after="0" w:line="240" w:lineRule="auto"/>
        <w:ind w:right="-545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t>Section 1</w:t>
      </w:r>
      <w:r w:rsidRPr="00D8022C">
        <w:rPr>
          <w:rFonts w:ascii="Arial" w:eastAsia="Times New Roman" w:hAnsi="Arial" w:cs="Arial"/>
          <w:b/>
          <w:bCs/>
          <w:sz w:val="24"/>
          <w:szCs w:val="24"/>
        </w:rPr>
        <w:t>: Multiple-choice</w:t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  <w:t>(10 marks)</w:t>
      </w:r>
    </w:p>
    <w:p w14:paraId="185C0B78" w14:textId="77777777" w:rsidR="003122B6" w:rsidRPr="00C34BFE" w:rsidRDefault="003122B6" w:rsidP="003122B6">
      <w:pPr>
        <w:pBdr>
          <w:bottom w:val="single" w:sz="12" w:space="1" w:color="auto"/>
        </w:pBd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Cs/>
        </w:rPr>
      </w:pPr>
      <w:r>
        <w:rPr>
          <w:rFonts w:ascii="Arial" w:eastAsia="Times New Roman" w:hAnsi="Arial" w:cs="Arial"/>
          <w:bCs/>
        </w:rPr>
        <w:t>This section has 10</w:t>
      </w:r>
      <w:r w:rsidRPr="00C34BFE">
        <w:rPr>
          <w:rFonts w:ascii="Arial" w:eastAsia="Times New Roman" w:hAnsi="Arial" w:cs="Arial"/>
          <w:bCs/>
        </w:rPr>
        <w:t xml:space="preserve"> questions. Answer all questions by writing the letter corresponding to the correct answer in the box provided.</w:t>
      </w:r>
    </w:p>
    <w:p w14:paraId="440A5F43" w14:textId="0CF8C07B" w:rsidR="00836E74" w:rsidRDefault="00836E74" w:rsidP="00836E74">
      <w:pPr>
        <w:rPr>
          <w:rFonts w:ascii="Arial" w:eastAsia="Times New Roman" w:hAnsi="Arial" w:cs="Arial"/>
          <w:bCs/>
        </w:rPr>
      </w:pPr>
    </w:p>
    <w:p w14:paraId="2AA72012" w14:textId="77777777" w:rsidR="003122B6" w:rsidRDefault="003122B6" w:rsidP="003122B6">
      <w:pPr>
        <w:numPr>
          <w:ilvl w:val="0"/>
          <w:numId w:val="1"/>
        </w:numPr>
        <w:spacing w:after="0" w:line="240" w:lineRule="auto"/>
        <w:ind w:left="567"/>
        <w:rPr>
          <w:rFonts w:ascii="Arial" w:hAnsi="Arial"/>
        </w:rPr>
      </w:pPr>
      <w:r w:rsidRPr="002A4CDE">
        <w:rPr>
          <w:rFonts w:ascii="Arial" w:hAnsi="Arial"/>
        </w:rPr>
        <w:t>The three major parts of the kidney from the outermost laye</w:t>
      </w:r>
      <w:r>
        <w:rPr>
          <w:rFonts w:ascii="Arial" w:hAnsi="Arial"/>
        </w:rPr>
        <w:t>r to the innermost layer.</w:t>
      </w:r>
    </w:p>
    <w:p w14:paraId="688613A6" w14:textId="77777777" w:rsidR="003122B6" w:rsidRPr="002A4CDE" w:rsidRDefault="003122B6" w:rsidP="003122B6">
      <w:pPr>
        <w:spacing w:after="0" w:line="240" w:lineRule="auto"/>
        <w:ind w:left="360"/>
        <w:rPr>
          <w:rFonts w:ascii="Arial" w:hAnsi="Arial"/>
        </w:rPr>
      </w:pPr>
    </w:p>
    <w:p w14:paraId="7AACC196" w14:textId="77777777" w:rsidR="003122B6" w:rsidRPr="00BD1F91" w:rsidRDefault="003122B6" w:rsidP="00011D45">
      <w:pPr>
        <w:numPr>
          <w:ilvl w:val="0"/>
          <w:numId w:val="3"/>
        </w:numPr>
        <w:spacing w:after="0" w:line="240" w:lineRule="auto"/>
        <w:rPr>
          <w:rFonts w:ascii="Arial" w:hAnsi="Arial"/>
        </w:rPr>
      </w:pPr>
      <w:r>
        <w:rPr>
          <w:rFonts w:ascii="Arial" w:hAnsi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A1E6A2" wp14:editId="1919DA00">
                <wp:simplePos x="0" y="0"/>
                <wp:positionH relativeFrom="column">
                  <wp:posOffset>5880100</wp:posOffset>
                </wp:positionH>
                <wp:positionV relativeFrom="paragraph">
                  <wp:posOffset>117475</wp:posOffset>
                </wp:positionV>
                <wp:extent cx="457200" cy="457200"/>
                <wp:effectExtent l="0" t="0" r="25400" b="2540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D1AF8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A1E6A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463pt;margin-top:9.25pt;width:36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" filled="f" strokecolor="black [3213]">
                <v:textbox>
                  <w:txbxContent>
                    <w:p w14:paraId="2B5D1AF8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BD1F91">
        <w:rPr>
          <w:rFonts w:ascii="Arial" w:hAnsi="Arial"/>
        </w:rPr>
        <w:t>Medulla, cortex and renal pelvis.</w:t>
      </w:r>
    </w:p>
    <w:p w14:paraId="508B821D" w14:textId="77777777" w:rsidR="003122B6" w:rsidRPr="00BD1F91" w:rsidRDefault="003122B6" w:rsidP="00011D45">
      <w:pPr>
        <w:numPr>
          <w:ilvl w:val="0"/>
          <w:numId w:val="3"/>
        </w:numPr>
        <w:spacing w:after="0" w:line="240" w:lineRule="auto"/>
        <w:rPr>
          <w:rFonts w:ascii="Arial" w:hAnsi="Arial"/>
        </w:rPr>
      </w:pPr>
      <w:r w:rsidRPr="00BD1F91">
        <w:rPr>
          <w:rFonts w:ascii="Arial" w:hAnsi="Arial"/>
        </w:rPr>
        <w:t>Cortex, renal pelvis, and medulla.</w:t>
      </w:r>
    </w:p>
    <w:p w14:paraId="130B7EA9" w14:textId="77777777" w:rsidR="003122B6" w:rsidRPr="00BD1F91" w:rsidRDefault="003122B6" w:rsidP="00011D45">
      <w:pPr>
        <w:numPr>
          <w:ilvl w:val="0"/>
          <w:numId w:val="3"/>
        </w:numPr>
        <w:spacing w:after="0" w:line="240" w:lineRule="auto"/>
        <w:rPr>
          <w:rFonts w:ascii="Arial" w:hAnsi="Arial"/>
        </w:rPr>
      </w:pPr>
      <w:r w:rsidRPr="00BD1F91">
        <w:rPr>
          <w:rFonts w:ascii="Arial" w:hAnsi="Arial"/>
        </w:rPr>
        <w:t>Medulla, renal pelvis and cortex.</w:t>
      </w:r>
    </w:p>
    <w:p w14:paraId="3B06D0FE" w14:textId="77777777" w:rsidR="003122B6" w:rsidRPr="003122B6" w:rsidRDefault="003122B6" w:rsidP="00011D45">
      <w:pPr>
        <w:numPr>
          <w:ilvl w:val="0"/>
          <w:numId w:val="3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 w:rsidRPr="003122B6">
        <w:rPr>
          <w:rFonts w:ascii="Arial" w:hAnsi="Arial"/>
          <w:b/>
          <w:color w:val="FF0000"/>
          <w:u w:val="single"/>
        </w:rPr>
        <w:t>Cortex, medulla and renal pelvis.</w:t>
      </w:r>
    </w:p>
    <w:p w14:paraId="0F8C7193" w14:textId="77777777" w:rsidR="003122B6" w:rsidRPr="00BD1F91" w:rsidRDefault="003122B6" w:rsidP="003122B6">
      <w:pPr>
        <w:spacing w:after="0"/>
        <w:ind w:left="360"/>
        <w:rPr>
          <w:rFonts w:ascii="Arial" w:hAnsi="Arial"/>
        </w:rPr>
      </w:pPr>
      <w:r w:rsidRPr="00BD1F91">
        <w:rPr>
          <w:rFonts w:ascii="Arial" w:hAnsi="Arial"/>
        </w:rPr>
        <w:t xml:space="preserve"> </w:t>
      </w:r>
    </w:p>
    <w:p w14:paraId="19EDCAF4" w14:textId="77777777" w:rsid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528FAF1B" w14:textId="77777777" w:rsidR="003122B6" w:rsidRPr="00BB4CDA" w:rsidRDefault="003122B6" w:rsidP="003122B6">
      <w:pPr>
        <w:pStyle w:val="ListParagraph"/>
        <w:numPr>
          <w:ilvl w:val="0"/>
          <w:numId w:val="1"/>
        </w:numPr>
        <w:tabs>
          <w:tab w:val="num" w:pos="840"/>
        </w:tabs>
        <w:spacing w:after="0"/>
        <w:rPr>
          <w:rFonts w:ascii="Arial" w:hAnsi="Arial"/>
        </w:rPr>
      </w:pPr>
      <w:r w:rsidRPr="00BB4CDA">
        <w:rPr>
          <w:rFonts w:ascii="Arial" w:hAnsi="Arial"/>
        </w:rPr>
        <w:t>Which of the following organs does not play a role in excretion?</w:t>
      </w:r>
    </w:p>
    <w:p w14:paraId="6D3D8F0C" w14:textId="77777777" w:rsidR="003122B6" w:rsidRPr="00F85D39" w:rsidRDefault="003122B6" w:rsidP="003122B6">
      <w:pPr>
        <w:tabs>
          <w:tab w:val="num" w:pos="840"/>
        </w:tabs>
        <w:spacing w:after="0"/>
        <w:ind w:firstLine="357"/>
        <w:rPr>
          <w:rFonts w:ascii="Arial" w:hAnsi="Arial"/>
        </w:rPr>
      </w:pPr>
      <w:r>
        <w:rPr>
          <w:rFonts w:ascii="Arial" w:hAnsi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CD034D" wp14:editId="47045785">
                <wp:simplePos x="0" y="0"/>
                <wp:positionH relativeFrom="column">
                  <wp:posOffset>5882640</wp:posOffset>
                </wp:positionH>
                <wp:positionV relativeFrom="paragraph">
                  <wp:posOffset>141605</wp:posOffset>
                </wp:positionV>
                <wp:extent cx="457200" cy="457200"/>
                <wp:effectExtent l="0" t="0" r="25400" b="2540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10044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D034D" id="Text Box 34" o:spid="_x0000_s1027" type="#_x0000_t202" style="position:absolute;left:0;text-align:left;margin-left:463.2pt;margin-top:11.15pt;width:36pt;height:3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" filled="f" strokecolor="black [3213]">
                <v:textbox>
                  <w:txbxContent>
                    <w:p w14:paraId="17610044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</w:p>
    <w:p w14:paraId="6DA5C34E" w14:textId="77777777" w:rsidR="003122B6" w:rsidRPr="00F85D39" w:rsidRDefault="003122B6" w:rsidP="00011D45">
      <w:pPr>
        <w:numPr>
          <w:ilvl w:val="0"/>
          <w:numId w:val="4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The liver.</w:t>
      </w:r>
    </w:p>
    <w:p w14:paraId="0B428299" w14:textId="77777777" w:rsidR="003122B6" w:rsidRPr="00F85D39" w:rsidRDefault="003122B6" w:rsidP="00011D45">
      <w:pPr>
        <w:numPr>
          <w:ilvl w:val="0"/>
          <w:numId w:val="4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The skin.</w:t>
      </w:r>
    </w:p>
    <w:p w14:paraId="1198D36B" w14:textId="77777777" w:rsidR="003122B6" w:rsidRPr="00F85D39" w:rsidRDefault="003122B6" w:rsidP="00011D45">
      <w:pPr>
        <w:numPr>
          <w:ilvl w:val="0"/>
          <w:numId w:val="4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The kidneys.</w:t>
      </w:r>
    </w:p>
    <w:p w14:paraId="2EF36D50" w14:textId="77777777" w:rsidR="003122B6" w:rsidRPr="003122B6" w:rsidRDefault="003122B6" w:rsidP="00011D45">
      <w:pPr>
        <w:numPr>
          <w:ilvl w:val="0"/>
          <w:numId w:val="4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 w:rsidRPr="003122B6">
        <w:rPr>
          <w:rFonts w:ascii="Arial" w:hAnsi="Arial"/>
          <w:b/>
          <w:color w:val="FF0000"/>
          <w:u w:val="single"/>
        </w:rPr>
        <w:t>The heart.</w:t>
      </w:r>
    </w:p>
    <w:p w14:paraId="4BB56DCE" w14:textId="77777777" w:rsidR="003122B6" w:rsidRPr="00F85D39" w:rsidRDefault="003122B6" w:rsidP="003122B6">
      <w:pPr>
        <w:spacing w:after="0"/>
        <w:rPr>
          <w:rFonts w:ascii="Arial" w:hAnsi="Arial"/>
        </w:rPr>
      </w:pPr>
    </w:p>
    <w:p w14:paraId="0A424637" w14:textId="77777777" w:rsidR="003122B6" w:rsidRPr="00F85D39" w:rsidRDefault="003122B6" w:rsidP="003122B6">
      <w:pPr>
        <w:spacing w:after="0"/>
        <w:rPr>
          <w:rFonts w:ascii="Arial" w:hAnsi="Arial"/>
        </w:rPr>
      </w:pPr>
    </w:p>
    <w:p w14:paraId="2B8C5F4F" w14:textId="77777777" w:rsidR="003122B6" w:rsidRPr="00BB4CDA" w:rsidRDefault="003122B6" w:rsidP="003122B6">
      <w:pPr>
        <w:pStyle w:val="ListParagraph"/>
        <w:numPr>
          <w:ilvl w:val="0"/>
          <w:numId w:val="1"/>
        </w:numPr>
        <w:spacing w:after="0"/>
        <w:rPr>
          <w:rFonts w:ascii="Arial" w:hAnsi="Arial"/>
        </w:rPr>
      </w:pPr>
      <w:r w:rsidRPr="00BB4CDA">
        <w:rPr>
          <w:rFonts w:ascii="Arial" w:hAnsi="Arial"/>
        </w:rPr>
        <w:t>Which of the following is the first step in urine formation</w:t>
      </w:r>
      <w:r>
        <w:rPr>
          <w:rFonts w:ascii="Arial" w:hAnsi="Arial"/>
        </w:rPr>
        <w:t>?</w:t>
      </w:r>
    </w:p>
    <w:p w14:paraId="43311D6F" w14:textId="77777777" w:rsidR="003122B6" w:rsidRPr="00F85D39" w:rsidRDefault="003122B6" w:rsidP="003122B6">
      <w:pPr>
        <w:spacing w:after="0"/>
        <w:ind w:firstLine="357"/>
        <w:rPr>
          <w:rFonts w:ascii="Arial" w:hAnsi="Arial"/>
        </w:rPr>
      </w:pPr>
      <w:r>
        <w:rPr>
          <w:rFonts w:ascii="Arial" w:hAnsi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9E6C26" wp14:editId="34A7B7AF">
                <wp:simplePos x="0" y="0"/>
                <wp:positionH relativeFrom="column">
                  <wp:posOffset>5829300</wp:posOffset>
                </wp:positionH>
                <wp:positionV relativeFrom="paragraph">
                  <wp:posOffset>60325</wp:posOffset>
                </wp:positionV>
                <wp:extent cx="457200" cy="457200"/>
                <wp:effectExtent l="0" t="0" r="25400" b="2540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31656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E6C26" id="Text Box 36" o:spid="_x0000_s1028" type="#_x0000_t202" style="position:absolute;left:0;text-align:left;margin-left:459pt;margin-top:4.75pt;width:36pt;height:3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" filled="f" strokecolor="black [3213]">
                <v:textbox>
                  <w:txbxContent>
                    <w:p w14:paraId="52231656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</w:p>
    <w:p w14:paraId="4E430CF5" w14:textId="77777777" w:rsidR="003122B6" w:rsidRPr="00F85D39" w:rsidRDefault="003122B6" w:rsidP="00011D45">
      <w:pPr>
        <w:numPr>
          <w:ilvl w:val="0"/>
          <w:numId w:val="5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Selective reabsorption.</w:t>
      </w:r>
    </w:p>
    <w:p w14:paraId="7D54E07A" w14:textId="77777777" w:rsidR="003122B6" w:rsidRPr="003122B6" w:rsidRDefault="003122B6" w:rsidP="00011D45">
      <w:pPr>
        <w:numPr>
          <w:ilvl w:val="0"/>
          <w:numId w:val="5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 w:rsidRPr="003122B6">
        <w:rPr>
          <w:rFonts w:ascii="Arial" w:hAnsi="Arial"/>
          <w:b/>
          <w:color w:val="FF0000"/>
          <w:u w:val="single"/>
        </w:rPr>
        <w:t>Glomerular filtration.</w:t>
      </w:r>
    </w:p>
    <w:p w14:paraId="3C34A17B" w14:textId="77777777" w:rsidR="003122B6" w:rsidRPr="00F85D39" w:rsidRDefault="003122B6" w:rsidP="00011D45">
      <w:pPr>
        <w:numPr>
          <w:ilvl w:val="0"/>
          <w:numId w:val="5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Secretion.</w:t>
      </w:r>
    </w:p>
    <w:p w14:paraId="4A23BA95" w14:textId="77777777" w:rsidR="003122B6" w:rsidRDefault="003122B6" w:rsidP="00011D45">
      <w:pPr>
        <w:numPr>
          <w:ilvl w:val="0"/>
          <w:numId w:val="5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Excretion.</w:t>
      </w:r>
    </w:p>
    <w:p w14:paraId="57B9CA3B" w14:textId="77777777" w:rsidR="003122B6" w:rsidRDefault="003122B6" w:rsidP="003122B6">
      <w:pPr>
        <w:spacing w:after="0" w:line="240" w:lineRule="auto"/>
        <w:rPr>
          <w:rFonts w:ascii="Arial" w:hAnsi="Arial"/>
        </w:rPr>
      </w:pPr>
    </w:p>
    <w:p w14:paraId="0D902D0D" w14:textId="77777777" w:rsidR="003122B6" w:rsidRPr="00F85D39" w:rsidRDefault="003122B6" w:rsidP="003122B6">
      <w:pPr>
        <w:spacing w:after="0" w:line="240" w:lineRule="auto"/>
        <w:rPr>
          <w:rFonts w:ascii="Arial" w:hAnsi="Arial"/>
        </w:rPr>
      </w:pPr>
    </w:p>
    <w:p w14:paraId="6F1D099C" w14:textId="77777777" w:rsidR="003122B6" w:rsidRPr="003122B6" w:rsidRDefault="003122B6" w:rsidP="003122B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Reabsorption of ions, such as chlorine, in the nephron does not occur in the</w:t>
      </w:r>
    </w:p>
    <w:p w14:paraId="4806A739" w14:textId="77777777" w:rsidR="003122B6" w:rsidRPr="003122B6" w:rsidRDefault="003122B6" w:rsidP="003122B6">
      <w:pPr>
        <w:spacing w:after="0" w:line="240" w:lineRule="auto"/>
        <w:ind w:left="360"/>
        <w:rPr>
          <w:rFonts w:ascii="Arial" w:hAnsi="Arial"/>
          <w:color w:val="000000" w:themeColor="text1"/>
        </w:rPr>
      </w:pPr>
    </w:p>
    <w:p w14:paraId="424A11CB" w14:textId="77777777" w:rsidR="003122B6" w:rsidRPr="003122B6" w:rsidRDefault="003122B6" w:rsidP="00011D45">
      <w:pPr>
        <w:numPr>
          <w:ilvl w:val="0"/>
          <w:numId w:val="6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noProof/>
          <w:color w:val="000000" w:themeColor="text1"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3E9229" wp14:editId="787A03B6">
                <wp:simplePos x="0" y="0"/>
                <wp:positionH relativeFrom="column">
                  <wp:posOffset>5829300</wp:posOffset>
                </wp:positionH>
                <wp:positionV relativeFrom="paragraph">
                  <wp:posOffset>8255</wp:posOffset>
                </wp:positionV>
                <wp:extent cx="457200" cy="457200"/>
                <wp:effectExtent l="0" t="0" r="25400" b="2540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60FCD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E9229" id="Text Box 37" o:spid="_x0000_s1029" type="#_x0000_t202" style="position:absolute;left:0;text-align:left;margin-left:459pt;margin-top:.65pt;width:36pt;height:3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" filled="f" strokecolor="black [3213]">
                <v:textbox>
                  <w:txbxContent>
                    <w:p w14:paraId="16360FCD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3122B6">
        <w:rPr>
          <w:rFonts w:ascii="Arial" w:hAnsi="Arial"/>
          <w:color w:val="000000" w:themeColor="text1"/>
        </w:rPr>
        <w:t>proximal convoluted tubule.</w:t>
      </w:r>
    </w:p>
    <w:p w14:paraId="2E997BA7" w14:textId="45A5B4A1" w:rsidR="003122B6" w:rsidRPr="003122B6" w:rsidRDefault="003122B6" w:rsidP="00011D45">
      <w:pPr>
        <w:numPr>
          <w:ilvl w:val="0"/>
          <w:numId w:val="6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>
        <w:rPr>
          <w:rFonts w:ascii="Arial" w:hAnsi="Arial"/>
          <w:b/>
          <w:color w:val="FF0000"/>
          <w:u w:val="single"/>
        </w:rPr>
        <w:t>r</w:t>
      </w:r>
      <w:r w:rsidRPr="003122B6">
        <w:rPr>
          <w:rFonts w:ascii="Arial" w:hAnsi="Arial"/>
          <w:b/>
          <w:color w:val="FF0000"/>
          <w:u w:val="single"/>
        </w:rPr>
        <w:t>enal corpuscle</w:t>
      </w:r>
    </w:p>
    <w:p w14:paraId="51298684" w14:textId="26554116" w:rsidR="003122B6" w:rsidRPr="003122B6" w:rsidRDefault="003122B6" w:rsidP="00011D45">
      <w:pPr>
        <w:numPr>
          <w:ilvl w:val="0"/>
          <w:numId w:val="6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d</w:t>
      </w:r>
      <w:r w:rsidRPr="003122B6">
        <w:rPr>
          <w:rFonts w:ascii="Arial" w:hAnsi="Arial"/>
          <w:color w:val="000000" w:themeColor="text1"/>
        </w:rPr>
        <w:t>istal convolute tubule.</w:t>
      </w:r>
    </w:p>
    <w:p w14:paraId="411A4F6B" w14:textId="59287417" w:rsidR="003122B6" w:rsidRPr="003122B6" w:rsidRDefault="003122B6" w:rsidP="00011D45">
      <w:pPr>
        <w:numPr>
          <w:ilvl w:val="0"/>
          <w:numId w:val="6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c</w:t>
      </w:r>
      <w:r w:rsidRPr="003122B6">
        <w:rPr>
          <w:rFonts w:ascii="Arial" w:hAnsi="Arial"/>
          <w:color w:val="000000" w:themeColor="text1"/>
        </w:rPr>
        <w:t>ollecting duct.</w:t>
      </w:r>
    </w:p>
    <w:p w14:paraId="29659111" w14:textId="77777777" w:rsidR="003122B6" w:rsidRPr="00F85D39" w:rsidRDefault="003122B6" w:rsidP="003122B6">
      <w:pPr>
        <w:spacing w:after="0" w:line="240" w:lineRule="auto"/>
        <w:rPr>
          <w:rFonts w:ascii="Arial" w:hAnsi="Arial"/>
        </w:rPr>
      </w:pPr>
    </w:p>
    <w:p w14:paraId="387B00CF" w14:textId="77777777" w:rsid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61DAD18D" w14:textId="77777777" w:rsidR="003122B6" w:rsidRPr="003122B6" w:rsidRDefault="003122B6" w:rsidP="003122B6">
      <w:pPr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lastRenderedPageBreak/>
        <w:t>Which of the following is an activity of the collecting duct of the nephron?</w:t>
      </w:r>
    </w:p>
    <w:p w14:paraId="22A5EB96" w14:textId="77777777" w:rsidR="003122B6" w:rsidRDefault="003122B6" w:rsidP="003122B6">
      <w:pPr>
        <w:spacing w:after="0" w:line="240" w:lineRule="auto"/>
        <w:ind w:left="720"/>
        <w:rPr>
          <w:rFonts w:ascii="Arial" w:hAnsi="Arial"/>
          <w:color w:val="00B050"/>
        </w:rPr>
      </w:pPr>
    </w:p>
    <w:p w14:paraId="524B9968" w14:textId="77777777" w:rsidR="003122B6" w:rsidRPr="00F85D39" w:rsidRDefault="003122B6" w:rsidP="00011D45">
      <w:pPr>
        <w:numPr>
          <w:ilvl w:val="0"/>
          <w:numId w:val="7"/>
        </w:numPr>
        <w:spacing w:after="0" w:line="240" w:lineRule="auto"/>
        <w:rPr>
          <w:rFonts w:ascii="Arial" w:hAnsi="Arial"/>
        </w:rPr>
      </w:pPr>
      <w:r>
        <w:rPr>
          <w:rFonts w:ascii="Arial" w:hAnsi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ED4EA1" wp14:editId="59EE7DE2">
                <wp:simplePos x="0" y="0"/>
                <wp:positionH relativeFrom="column">
                  <wp:posOffset>5829300</wp:posOffset>
                </wp:positionH>
                <wp:positionV relativeFrom="paragraph">
                  <wp:posOffset>8255</wp:posOffset>
                </wp:positionV>
                <wp:extent cx="457200" cy="457200"/>
                <wp:effectExtent l="0" t="0" r="25400" b="2540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2CE4A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D4EA1" id="Text Box 48" o:spid="_x0000_s1030" type="#_x0000_t202" style="position:absolute;left:0;text-align:left;margin-left:459pt;margin-top:.65pt;width:36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" filled="f" strokecolor="black [3213]">
                <v:textbox>
                  <w:txbxContent>
                    <w:p w14:paraId="7812CE4A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F85D39">
        <w:rPr>
          <w:rFonts w:ascii="Arial" w:hAnsi="Arial"/>
        </w:rPr>
        <w:t>Filtration of blood.</w:t>
      </w:r>
    </w:p>
    <w:p w14:paraId="3949024C" w14:textId="77777777" w:rsidR="003122B6" w:rsidRPr="00F85D39" w:rsidRDefault="003122B6" w:rsidP="00011D45">
      <w:pPr>
        <w:numPr>
          <w:ilvl w:val="0"/>
          <w:numId w:val="7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Formation of filtrate.</w:t>
      </w:r>
    </w:p>
    <w:p w14:paraId="40E9FD71" w14:textId="77777777" w:rsidR="003122B6" w:rsidRPr="003122B6" w:rsidRDefault="003122B6" w:rsidP="00011D45">
      <w:pPr>
        <w:numPr>
          <w:ilvl w:val="0"/>
          <w:numId w:val="7"/>
        </w:numPr>
        <w:spacing w:after="0" w:line="240" w:lineRule="auto"/>
        <w:rPr>
          <w:rFonts w:ascii="Arial" w:hAnsi="Arial"/>
          <w:b/>
          <w:color w:val="FF0000"/>
        </w:rPr>
      </w:pPr>
      <w:r w:rsidRPr="003122B6">
        <w:rPr>
          <w:rFonts w:ascii="Arial" w:hAnsi="Arial"/>
          <w:b/>
          <w:color w:val="FF0000"/>
        </w:rPr>
        <w:t>Active reabsorption of water.</w:t>
      </w:r>
    </w:p>
    <w:p w14:paraId="6BACBE1A" w14:textId="77777777" w:rsidR="003122B6" w:rsidRDefault="003122B6" w:rsidP="00011D45">
      <w:pPr>
        <w:numPr>
          <w:ilvl w:val="0"/>
          <w:numId w:val="7"/>
        </w:numPr>
        <w:spacing w:after="0" w:line="240" w:lineRule="auto"/>
        <w:rPr>
          <w:rFonts w:ascii="Arial" w:hAnsi="Arial"/>
        </w:rPr>
      </w:pPr>
      <w:r w:rsidRPr="00F85D39">
        <w:rPr>
          <w:rFonts w:ascii="Arial" w:hAnsi="Arial"/>
        </w:rPr>
        <w:t>Reabsorption of sodium ions.</w:t>
      </w:r>
    </w:p>
    <w:p w14:paraId="5D05D46B" w14:textId="2F7604AD" w:rsidR="003122B6" w:rsidRDefault="003122B6" w:rsidP="003122B6">
      <w:pPr>
        <w:spacing w:after="0" w:line="240" w:lineRule="auto"/>
        <w:ind w:left="720"/>
        <w:rPr>
          <w:rFonts w:ascii="Arial" w:hAnsi="Arial"/>
          <w:color w:val="00B050"/>
        </w:rPr>
      </w:pPr>
    </w:p>
    <w:p w14:paraId="5D9E2FD2" w14:textId="77777777" w:rsidR="003122B6" w:rsidRDefault="003122B6" w:rsidP="003122B6">
      <w:pPr>
        <w:spacing w:after="0" w:line="240" w:lineRule="auto"/>
        <w:ind w:left="720"/>
        <w:rPr>
          <w:rFonts w:ascii="Arial" w:hAnsi="Arial"/>
          <w:color w:val="00B050"/>
        </w:rPr>
      </w:pPr>
    </w:p>
    <w:p w14:paraId="43B2F924" w14:textId="0FE307E5" w:rsidR="003122B6" w:rsidRPr="003122B6" w:rsidRDefault="003122B6" w:rsidP="003122B6">
      <w:pPr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Whilst running, the gluteus maximus and hamstrings work together to help perform a movement. What name is given to such a pair of muscles?</w:t>
      </w:r>
    </w:p>
    <w:p w14:paraId="440CC5FA" w14:textId="77777777" w:rsidR="003122B6" w:rsidRPr="003122B6" w:rsidRDefault="003122B6" w:rsidP="003122B6">
      <w:pPr>
        <w:spacing w:after="0"/>
        <w:ind w:left="360"/>
        <w:rPr>
          <w:rFonts w:ascii="Arial" w:hAnsi="Arial"/>
          <w:color w:val="000000" w:themeColor="text1"/>
        </w:rPr>
      </w:pPr>
      <w:r w:rsidRPr="003122B6">
        <w:rPr>
          <w:rFonts w:ascii="Arial" w:hAnsi="Arial"/>
          <w:noProof/>
          <w:color w:val="000000" w:themeColor="text1"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6029A2" wp14:editId="5D2A0038">
                <wp:simplePos x="0" y="0"/>
                <wp:positionH relativeFrom="column">
                  <wp:posOffset>5829300</wp:posOffset>
                </wp:positionH>
                <wp:positionV relativeFrom="paragraph">
                  <wp:posOffset>125095</wp:posOffset>
                </wp:positionV>
                <wp:extent cx="457200" cy="457200"/>
                <wp:effectExtent l="0" t="0" r="25400" b="2540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00D3D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029A2" id="Text Box 29" o:spid="_x0000_s1031" type="#_x0000_t202" style="position:absolute;left:0;text-align:left;margin-left:459pt;margin-top:9.85pt;width:36pt;height:3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" filled="f" strokecolor="black [3213]">
                <v:textbox>
                  <w:txbxContent>
                    <w:p w14:paraId="5F200D3D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</w:p>
    <w:p w14:paraId="3913D0E0" w14:textId="77777777" w:rsidR="003122B6" w:rsidRPr="003122B6" w:rsidRDefault="003122B6" w:rsidP="00011D45">
      <w:pPr>
        <w:numPr>
          <w:ilvl w:val="0"/>
          <w:numId w:val="8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Antagonistic</w:t>
      </w:r>
    </w:p>
    <w:p w14:paraId="4840FF09" w14:textId="1B0B91DD" w:rsidR="003122B6" w:rsidRPr="003122B6" w:rsidRDefault="003122B6" w:rsidP="00011D45">
      <w:pPr>
        <w:numPr>
          <w:ilvl w:val="0"/>
          <w:numId w:val="8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Agoni</w:t>
      </w:r>
      <w:r w:rsidR="00B1165B">
        <w:rPr>
          <w:rFonts w:ascii="Arial" w:hAnsi="Arial"/>
          <w:color w:val="000000" w:themeColor="text1"/>
        </w:rPr>
        <w:t>s</w:t>
      </w:r>
      <w:r w:rsidRPr="003122B6">
        <w:rPr>
          <w:rFonts w:ascii="Arial" w:hAnsi="Arial"/>
          <w:color w:val="000000" w:themeColor="text1"/>
        </w:rPr>
        <w:t>tic</w:t>
      </w:r>
    </w:p>
    <w:p w14:paraId="0084D810" w14:textId="77777777" w:rsidR="003122B6" w:rsidRPr="003122B6" w:rsidRDefault="003122B6" w:rsidP="00011D45">
      <w:pPr>
        <w:numPr>
          <w:ilvl w:val="0"/>
          <w:numId w:val="8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Origins</w:t>
      </w:r>
    </w:p>
    <w:p w14:paraId="03617E7C" w14:textId="3EAA0195" w:rsidR="003122B6" w:rsidRPr="003122B6" w:rsidRDefault="003122B6" w:rsidP="00011D45">
      <w:pPr>
        <w:numPr>
          <w:ilvl w:val="0"/>
          <w:numId w:val="8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 w:rsidRPr="003122B6">
        <w:rPr>
          <w:rFonts w:ascii="Arial" w:hAnsi="Arial"/>
          <w:b/>
          <w:color w:val="FF0000"/>
          <w:u w:val="single"/>
        </w:rPr>
        <w:t>Synergi</w:t>
      </w:r>
      <w:r w:rsidR="00B1165B">
        <w:rPr>
          <w:rFonts w:ascii="Arial" w:hAnsi="Arial"/>
          <w:b/>
          <w:color w:val="FF0000"/>
          <w:u w:val="single"/>
        </w:rPr>
        <w:t>s</w:t>
      </w:r>
      <w:r w:rsidRPr="003122B6">
        <w:rPr>
          <w:rFonts w:ascii="Arial" w:hAnsi="Arial"/>
          <w:b/>
          <w:color w:val="FF0000"/>
          <w:u w:val="single"/>
        </w:rPr>
        <w:t>tic</w:t>
      </w:r>
    </w:p>
    <w:p w14:paraId="4E3E1604" w14:textId="77777777" w:rsidR="003122B6" w:rsidRPr="007502CC" w:rsidRDefault="003122B6" w:rsidP="003122B6">
      <w:pPr>
        <w:spacing w:after="0" w:line="240" w:lineRule="auto"/>
        <w:ind w:left="720"/>
        <w:rPr>
          <w:rFonts w:ascii="Arial" w:hAnsi="Arial"/>
          <w:color w:val="000000" w:themeColor="text1"/>
        </w:rPr>
      </w:pPr>
    </w:p>
    <w:p w14:paraId="3EDF7AEB" w14:textId="77777777" w:rsidR="003122B6" w:rsidRP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1E7B4D55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  <w:r w:rsidRPr="003122B6">
        <w:rPr>
          <w:rFonts w:ascii="Arial" w:hAnsi="Arial"/>
          <w:b/>
          <w:color w:val="000000" w:themeColor="text1"/>
        </w:rPr>
        <w:t>Use the diagram of the ballerina below to answer Question 4.</w:t>
      </w:r>
    </w:p>
    <w:p w14:paraId="7B52860D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  <w:r w:rsidRPr="003122B6">
        <w:rPr>
          <w:rFonts w:ascii="Arial" w:hAnsi="Arial"/>
          <w:b/>
          <w:noProof/>
          <w:color w:val="000000" w:themeColor="text1"/>
          <w:lang w:eastAsia="en-AU"/>
        </w:rPr>
        <w:drawing>
          <wp:anchor distT="0" distB="0" distL="114300" distR="114300" simplePos="0" relativeHeight="251695104" behindDoc="0" locked="0" layoutInCell="1" allowOverlap="1" wp14:anchorId="2F57526A" wp14:editId="44017FD4">
            <wp:simplePos x="0" y="0"/>
            <wp:positionH relativeFrom="column">
              <wp:posOffset>1837690</wp:posOffset>
            </wp:positionH>
            <wp:positionV relativeFrom="paragraph">
              <wp:posOffset>180340</wp:posOffset>
            </wp:positionV>
            <wp:extent cx="1371600" cy="131254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D8833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5E8EE085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2A483FE9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30C88F35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192ABB9F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176C94A9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3B8FDF54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19775B61" w14:textId="77777777" w:rsidR="003122B6" w:rsidRPr="003122B6" w:rsidRDefault="003122B6" w:rsidP="003122B6">
      <w:pPr>
        <w:spacing w:after="0"/>
        <w:rPr>
          <w:rFonts w:ascii="Arial" w:hAnsi="Arial"/>
          <w:b/>
          <w:color w:val="000000" w:themeColor="text1"/>
        </w:rPr>
      </w:pPr>
    </w:p>
    <w:p w14:paraId="12F9651E" w14:textId="77777777" w:rsidR="003122B6" w:rsidRPr="003122B6" w:rsidRDefault="003122B6" w:rsidP="003122B6">
      <w:pPr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The movement of the hip joint allowing the ballerina to lift her leg is best described as</w:t>
      </w:r>
    </w:p>
    <w:p w14:paraId="04A8F151" w14:textId="77777777" w:rsidR="003122B6" w:rsidRPr="003122B6" w:rsidRDefault="003122B6" w:rsidP="003122B6">
      <w:pPr>
        <w:spacing w:after="0"/>
        <w:ind w:left="360"/>
        <w:rPr>
          <w:rFonts w:ascii="Arial" w:hAnsi="Arial"/>
          <w:color w:val="000000" w:themeColor="text1"/>
        </w:rPr>
      </w:pPr>
    </w:p>
    <w:p w14:paraId="603E537E" w14:textId="77777777" w:rsidR="003122B6" w:rsidRPr="003122B6" w:rsidRDefault="003122B6" w:rsidP="00011D45">
      <w:pPr>
        <w:numPr>
          <w:ilvl w:val="0"/>
          <w:numId w:val="9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noProof/>
          <w:color w:val="000000" w:themeColor="text1"/>
          <w:lang w:eastAsia="en-A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91C142" wp14:editId="5AAFC144">
                <wp:simplePos x="0" y="0"/>
                <wp:positionH relativeFrom="column">
                  <wp:posOffset>5829300</wp:posOffset>
                </wp:positionH>
                <wp:positionV relativeFrom="paragraph">
                  <wp:posOffset>92710</wp:posOffset>
                </wp:positionV>
                <wp:extent cx="457200" cy="457200"/>
                <wp:effectExtent l="0" t="0" r="25400" b="2540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4F3A4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1C142" id="Text Box 30" o:spid="_x0000_s1032" type="#_x0000_t202" style="position:absolute;left:0;text-align:left;margin-left:459pt;margin-top:7.3pt;width:36pt;height:3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" filled="f" strokecolor="black [3213]">
                <v:textbox>
                  <w:txbxContent>
                    <w:p w14:paraId="4774F3A4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3122B6">
        <w:rPr>
          <w:rFonts w:ascii="Arial" w:hAnsi="Arial"/>
          <w:color w:val="000000" w:themeColor="text1"/>
        </w:rPr>
        <w:t>flexion.</w:t>
      </w:r>
    </w:p>
    <w:p w14:paraId="5215E2E9" w14:textId="7A19A715" w:rsidR="003122B6" w:rsidRPr="003122B6" w:rsidRDefault="003122B6" w:rsidP="00011D45">
      <w:pPr>
        <w:numPr>
          <w:ilvl w:val="0"/>
          <w:numId w:val="9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>
        <w:rPr>
          <w:rFonts w:ascii="Arial" w:hAnsi="Arial"/>
          <w:b/>
          <w:color w:val="FF0000"/>
          <w:u w:val="single"/>
        </w:rPr>
        <w:t>a</w:t>
      </w:r>
      <w:r w:rsidRPr="003122B6">
        <w:rPr>
          <w:rFonts w:ascii="Arial" w:hAnsi="Arial"/>
          <w:b/>
          <w:color w:val="FF0000"/>
          <w:u w:val="single"/>
        </w:rPr>
        <w:t>bduction.</w:t>
      </w:r>
    </w:p>
    <w:p w14:paraId="2CAEF231" w14:textId="3D89E69B" w:rsidR="003122B6" w:rsidRPr="003122B6" w:rsidRDefault="003122B6" w:rsidP="00011D45">
      <w:pPr>
        <w:numPr>
          <w:ilvl w:val="0"/>
          <w:numId w:val="9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a</w:t>
      </w:r>
      <w:r w:rsidRPr="003122B6">
        <w:rPr>
          <w:rFonts w:ascii="Arial" w:hAnsi="Arial"/>
          <w:color w:val="000000" w:themeColor="text1"/>
        </w:rPr>
        <w:t>dduction.</w:t>
      </w:r>
    </w:p>
    <w:p w14:paraId="4E8E0AB5" w14:textId="0B7E85E3" w:rsidR="003122B6" w:rsidRPr="003122B6" w:rsidRDefault="003122B6" w:rsidP="00011D45">
      <w:pPr>
        <w:numPr>
          <w:ilvl w:val="0"/>
          <w:numId w:val="9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e</w:t>
      </w:r>
      <w:r w:rsidRPr="003122B6">
        <w:rPr>
          <w:rFonts w:ascii="Arial" w:hAnsi="Arial"/>
          <w:color w:val="000000" w:themeColor="text1"/>
        </w:rPr>
        <w:t>xtension.</w:t>
      </w:r>
    </w:p>
    <w:p w14:paraId="3A3D917A" w14:textId="77777777" w:rsidR="003122B6" w:rsidRPr="003122B6" w:rsidRDefault="003122B6" w:rsidP="003122B6">
      <w:pPr>
        <w:spacing w:after="0"/>
        <w:ind w:left="360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 xml:space="preserve"> </w:t>
      </w:r>
    </w:p>
    <w:p w14:paraId="6702D959" w14:textId="77777777" w:rsidR="003122B6" w:rsidRPr="003122B6" w:rsidRDefault="003122B6" w:rsidP="003122B6">
      <w:pPr>
        <w:spacing w:after="0"/>
        <w:rPr>
          <w:rFonts w:ascii="Arial" w:hAnsi="Arial"/>
          <w:color w:val="000000" w:themeColor="text1"/>
        </w:rPr>
      </w:pPr>
    </w:p>
    <w:p w14:paraId="735917FA" w14:textId="77777777" w:rsidR="003122B6" w:rsidRPr="003122B6" w:rsidRDefault="003122B6" w:rsidP="003122B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The cartilage in the nose that provides form and support is best described as being</w:t>
      </w:r>
    </w:p>
    <w:p w14:paraId="3BF9BA32" w14:textId="77777777" w:rsidR="003122B6" w:rsidRPr="003122B6" w:rsidRDefault="003122B6" w:rsidP="003122B6">
      <w:pPr>
        <w:spacing w:after="0"/>
        <w:ind w:firstLine="357"/>
        <w:rPr>
          <w:rFonts w:ascii="Arial" w:hAnsi="Arial"/>
          <w:color w:val="000000" w:themeColor="text1"/>
        </w:rPr>
      </w:pPr>
    </w:p>
    <w:p w14:paraId="7668EB0D" w14:textId="77777777" w:rsidR="003122B6" w:rsidRPr="003122B6" w:rsidRDefault="003122B6" w:rsidP="00011D45">
      <w:pPr>
        <w:numPr>
          <w:ilvl w:val="0"/>
          <w:numId w:val="10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 w:rsidRPr="003122B6">
        <w:rPr>
          <w:rFonts w:ascii="Arial" w:hAnsi="Arial"/>
          <w:b/>
          <w:noProof/>
          <w:color w:val="FF0000"/>
          <w:u w:val="single"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39621B3" wp14:editId="51979B41">
                <wp:simplePos x="0" y="0"/>
                <wp:positionH relativeFrom="column">
                  <wp:posOffset>5943600</wp:posOffset>
                </wp:positionH>
                <wp:positionV relativeFrom="paragraph">
                  <wp:posOffset>120650</wp:posOffset>
                </wp:positionV>
                <wp:extent cx="457200" cy="457200"/>
                <wp:effectExtent l="0" t="0" r="25400" b="254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9D7E4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621B3" id="Text Box 19" o:spid="_x0000_s1033" type="#_x0000_t202" style="position:absolute;left:0;text-align:left;margin-left:468pt;margin-top:9.5pt;width:36pt;height:3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" filled="f" strokecolor="black [3213]">
                <v:textbox>
                  <w:txbxContent>
                    <w:p w14:paraId="42E9D7E4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3122B6">
        <w:rPr>
          <w:rFonts w:ascii="Arial" w:hAnsi="Arial"/>
          <w:b/>
          <w:color w:val="FF0000"/>
          <w:u w:val="single"/>
        </w:rPr>
        <w:t>hyaline cartilage.</w:t>
      </w:r>
    </w:p>
    <w:p w14:paraId="320E383A" w14:textId="0963F9D5" w:rsidR="003122B6" w:rsidRPr="003122B6" w:rsidRDefault="003122B6" w:rsidP="00011D45">
      <w:pPr>
        <w:numPr>
          <w:ilvl w:val="0"/>
          <w:numId w:val="10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f</w:t>
      </w:r>
      <w:r w:rsidRPr="003122B6">
        <w:rPr>
          <w:rFonts w:ascii="Arial" w:hAnsi="Arial"/>
          <w:color w:val="000000" w:themeColor="text1"/>
        </w:rPr>
        <w:t>ibrocartilage.</w:t>
      </w:r>
    </w:p>
    <w:p w14:paraId="668FCF20" w14:textId="125DC560" w:rsidR="003122B6" w:rsidRPr="003122B6" w:rsidRDefault="003122B6" w:rsidP="00011D45">
      <w:pPr>
        <w:numPr>
          <w:ilvl w:val="0"/>
          <w:numId w:val="10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e</w:t>
      </w:r>
      <w:r w:rsidRPr="003122B6">
        <w:rPr>
          <w:rFonts w:ascii="Arial" w:hAnsi="Arial"/>
          <w:color w:val="000000" w:themeColor="text1"/>
        </w:rPr>
        <w:t>lastic cartilage.</w:t>
      </w:r>
    </w:p>
    <w:p w14:paraId="3609F876" w14:textId="1C6B00AB" w:rsidR="003122B6" w:rsidRPr="003122B6" w:rsidRDefault="003122B6" w:rsidP="00011D45">
      <w:pPr>
        <w:numPr>
          <w:ilvl w:val="0"/>
          <w:numId w:val="10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s</w:t>
      </w:r>
      <w:r w:rsidRPr="003122B6">
        <w:rPr>
          <w:rFonts w:ascii="Arial" w:hAnsi="Arial"/>
          <w:color w:val="000000" w:themeColor="text1"/>
        </w:rPr>
        <w:t>mooth cartilage.</w:t>
      </w:r>
    </w:p>
    <w:p w14:paraId="378D87AE" w14:textId="77777777" w:rsidR="003122B6" w:rsidRPr="007502CC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4B9AFC9F" w14:textId="77777777" w:rsidR="003122B6" w:rsidRPr="007502CC" w:rsidRDefault="003122B6" w:rsidP="003122B6">
      <w:pPr>
        <w:spacing w:after="0" w:line="240" w:lineRule="auto"/>
        <w:ind w:left="360"/>
        <w:rPr>
          <w:rFonts w:ascii="Arial" w:hAnsi="Arial"/>
          <w:color w:val="000000" w:themeColor="text1"/>
        </w:rPr>
      </w:pPr>
    </w:p>
    <w:p w14:paraId="13DA3482" w14:textId="77777777" w:rsidR="003122B6" w:rsidRPr="003122B6" w:rsidRDefault="003122B6" w:rsidP="003122B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A specific type of muscle will exhibit all of the following characteristics. Choose the best response.</w:t>
      </w:r>
    </w:p>
    <w:p w14:paraId="351D236A" w14:textId="77777777" w:rsidR="003122B6" w:rsidRP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39E45839" w14:textId="77777777" w:rsidR="003122B6" w:rsidRPr="003122B6" w:rsidRDefault="003122B6" w:rsidP="00011D45">
      <w:pPr>
        <w:pStyle w:val="ListParagraph"/>
        <w:numPr>
          <w:ilvl w:val="0"/>
          <w:numId w:val="2"/>
        </w:numPr>
        <w:spacing w:after="0" w:line="240" w:lineRule="auto"/>
        <w:ind w:left="1134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Have properties of contractibility, extensibility and elasticity.</w:t>
      </w:r>
    </w:p>
    <w:p w14:paraId="08195DD3" w14:textId="77777777" w:rsidR="003122B6" w:rsidRPr="003122B6" w:rsidRDefault="003122B6" w:rsidP="00011D45">
      <w:pPr>
        <w:pStyle w:val="ListParagraph"/>
        <w:numPr>
          <w:ilvl w:val="0"/>
          <w:numId w:val="2"/>
        </w:numPr>
        <w:spacing w:after="0" w:line="240" w:lineRule="auto"/>
        <w:ind w:left="1134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Bring about movement of joints.</w:t>
      </w:r>
    </w:p>
    <w:p w14:paraId="50311655" w14:textId="77777777" w:rsidR="003122B6" w:rsidRPr="003122B6" w:rsidRDefault="003122B6" w:rsidP="00011D45">
      <w:pPr>
        <w:pStyle w:val="ListParagraph"/>
        <w:numPr>
          <w:ilvl w:val="0"/>
          <w:numId w:val="2"/>
        </w:numPr>
        <w:spacing w:after="0" w:line="240" w:lineRule="auto"/>
        <w:ind w:left="1134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Gives the body its form and contours.</w:t>
      </w:r>
    </w:p>
    <w:p w14:paraId="06329AF1" w14:textId="77777777" w:rsidR="003122B6" w:rsidRPr="003122B6" w:rsidRDefault="003122B6" w:rsidP="00011D45">
      <w:pPr>
        <w:pStyle w:val="ListParagraph"/>
        <w:numPr>
          <w:ilvl w:val="0"/>
          <w:numId w:val="2"/>
        </w:numPr>
        <w:spacing w:after="0" w:line="240" w:lineRule="auto"/>
        <w:ind w:left="1134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Allow the body to maintain posture.</w:t>
      </w:r>
    </w:p>
    <w:p w14:paraId="5E6EBDC8" w14:textId="77777777" w:rsidR="003122B6" w:rsidRPr="003122B6" w:rsidRDefault="003122B6" w:rsidP="003122B6">
      <w:pPr>
        <w:spacing w:after="0" w:line="240" w:lineRule="auto"/>
        <w:ind w:left="360"/>
        <w:rPr>
          <w:rFonts w:ascii="Arial" w:hAnsi="Arial"/>
          <w:color w:val="000000" w:themeColor="text1"/>
        </w:rPr>
      </w:pPr>
    </w:p>
    <w:p w14:paraId="59737E44" w14:textId="77777777" w:rsidR="003122B6" w:rsidRPr="003122B6" w:rsidRDefault="003122B6" w:rsidP="003122B6">
      <w:pPr>
        <w:spacing w:after="0" w:line="240" w:lineRule="auto"/>
        <w:ind w:left="360"/>
        <w:rPr>
          <w:rFonts w:ascii="Arial" w:hAnsi="Arial"/>
          <w:color w:val="000000" w:themeColor="text1"/>
        </w:rPr>
      </w:pPr>
      <w:r w:rsidRPr="003122B6">
        <w:rPr>
          <w:rFonts w:ascii="Arial" w:hAnsi="Arial"/>
          <w:noProof/>
          <w:color w:val="000000" w:themeColor="text1"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2BF48A" wp14:editId="7151297F">
                <wp:simplePos x="0" y="0"/>
                <wp:positionH relativeFrom="column">
                  <wp:posOffset>5943600</wp:posOffset>
                </wp:positionH>
                <wp:positionV relativeFrom="paragraph">
                  <wp:posOffset>128905</wp:posOffset>
                </wp:positionV>
                <wp:extent cx="457200" cy="457200"/>
                <wp:effectExtent l="0" t="0" r="25400" b="254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CB1B1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BF48A" id="Text Box 18" o:spid="_x0000_s1034" type="#_x0000_t202" style="position:absolute;left:0;text-align:left;margin-left:468pt;margin-top:10.15pt;width:36pt;height:3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" filled="f" strokecolor="black [3213]">
                <v:textbox>
                  <w:txbxContent>
                    <w:p w14:paraId="0C6CB1B1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  <w:r w:rsidRPr="003122B6">
        <w:rPr>
          <w:rFonts w:ascii="Arial" w:hAnsi="Arial"/>
          <w:color w:val="000000" w:themeColor="text1"/>
        </w:rPr>
        <w:t>The specific type of muscle that exhibits all of the characteristics from above is known as</w:t>
      </w:r>
    </w:p>
    <w:p w14:paraId="3EBFE406" w14:textId="07AA6087" w:rsidR="003122B6" w:rsidRPr="003122B6" w:rsidRDefault="003122B6" w:rsidP="00011D45">
      <w:pPr>
        <w:numPr>
          <w:ilvl w:val="0"/>
          <w:numId w:val="11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s</w:t>
      </w:r>
      <w:r w:rsidRPr="003122B6">
        <w:rPr>
          <w:rFonts w:ascii="Arial" w:hAnsi="Arial"/>
          <w:color w:val="000000" w:themeColor="text1"/>
        </w:rPr>
        <w:t>mooth muscl</w:t>
      </w:r>
      <w:r>
        <w:rPr>
          <w:rFonts w:ascii="Arial" w:hAnsi="Arial"/>
          <w:color w:val="000000" w:themeColor="text1"/>
        </w:rPr>
        <w:t>e</w:t>
      </w:r>
      <w:r w:rsidRPr="003122B6">
        <w:rPr>
          <w:rFonts w:ascii="Arial" w:hAnsi="Arial"/>
          <w:color w:val="000000" w:themeColor="text1"/>
        </w:rPr>
        <w:t>.</w:t>
      </w:r>
    </w:p>
    <w:p w14:paraId="629B948B" w14:textId="46BD39BD" w:rsidR="003122B6" w:rsidRPr="003122B6" w:rsidRDefault="003122B6" w:rsidP="00011D45">
      <w:pPr>
        <w:numPr>
          <w:ilvl w:val="0"/>
          <w:numId w:val="11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v</w:t>
      </w:r>
      <w:r w:rsidRPr="003122B6">
        <w:rPr>
          <w:rFonts w:ascii="Arial" w:hAnsi="Arial"/>
          <w:color w:val="000000" w:themeColor="text1"/>
        </w:rPr>
        <w:t>oluntary muscle.</w:t>
      </w:r>
    </w:p>
    <w:p w14:paraId="059E7496" w14:textId="67763DD8" w:rsidR="003122B6" w:rsidRPr="003122B6" w:rsidRDefault="003122B6" w:rsidP="00011D45">
      <w:pPr>
        <w:numPr>
          <w:ilvl w:val="0"/>
          <w:numId w:val="11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>
        <w:rPr>
          <w:rFonts w:ascii="Arial" w:hAnsi="Arial"/>
          <w:b/>
          <w:color w:val="FF0000"/>
          <w:u w:val="single"/>
        </w:rPr>
        <w:t>s</w:t>
      </w:r>
      <w:r w:rsidRPr="003122B6">
        <w:rPr>
          <w:rFonts w:ascii="Arial" w:hAnsi="Arial"/>
          <w:b/>
          <w:color w:val="FF0000"/>
          <w:u w:val="single"/>
        </w:rPr>
        <w:t>keletal muscle.</w:t>
      </w:r>
    </w:p>
    <w:p w14:paraId="2AEB5B09" w14:textId="3F1E928C" w:rsidR="003122B6" w:rsidRPr="003122B6" w:rsidRDefault="003122B6" w:rsidP="00011D45">
      <w:pPr>
        <w:numPr>
          <w:ilvl w:val="0"/>
          <w:numId w:val="11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c</w:t>
      </w:r>
      <w:r w:rsidRPr="003122B6">
        <w:rPr>
          <w:rFonts w:ascii="Arial" w:hAnsi="Arial"/>
          <w:color w:val="000000" w:themeColor="text1"/>
        </w:rPr>
        <w:t>ardiac muscle.</w:t>
      </w:r>
    </w:p>
    <w:p w14:paraId="2210391F" w14:textId="77777777" w:rsidR="003122B6" w:rsidRPr="007502CC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636C0D5C" w14:textId="77777777" w:rsidR="003122B6" w:rsidRPr="007502CC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43497DFB" w14:textId="77777777" w:rsidR="003122B6" w:rsidRP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</w:p>
    <w:p w14:paraId="7572CDD0" w14:textId="77777777" w:rsidR="003122B6" w:rsidRPr="003122B6" w:rsidRDefault="003122B6" w:rsidP="003122B6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Which of the following statements is incorrect about synovial fluid? It</w:t>
      </w:r>
    </w:p>
    <w:p w14:paraId="504E9747" w14:textId="77777777" w:rsidR="003122B6" w:rsidRPr="003122B6" w:rsidRDefault="003122B6" w:rsidP="003122B6">
      <w:pPr>
        <w:spacing w:after="0" w:line="240" w:lineRule="auto"/>
        <w:rPr>
          <w:rFonts w:ascii="Arial" w:hAnsi="Arial"/>
          <w:color w:val="000000" w:themeColor="text1"/>
        </w:rPr>
      </w:pPr>
      <w:r w:rsidRPr="003122B6">
        <w:rPr>
          <w:rFonts w:ascii="Arial" w:hAnsi="Arial"/>
          <w:noProof/>
          <w:color w:val="000000" w:themeColor="text1"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B1E565" wp14:editId="30BA4210">
                <wp:simplePos x="0" y="0"/>
                <wp:positionH relativeFrom="column">
                  <wp:posOffset>5943600</wp:posOffset>
                </wp:positionH>
                <wp:positionV relativeFrom="paragraph">
                  <wp:posOffset>105664</wp:posOffset>
                </wp:positionV>
                <wp:extent cx="457200" cy="457200"/>
                <wp:effectExtent l="0" t="0" r="25400" b="2540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FF6CE" w14:textId="77777777" w:rsidR="003122B6" w:rsidRDefault="003122B6" w:rsidP="00312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1E565" id="Text Box 47" o:spid="_x0000_s1035" type="#_x0000_t202" style="position:absolute;margin-left:468pt;margin-top:8.3pt;width:36pt;height:3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" filled="f" strokecolor="black [3213]">
                <v:textbox>
                  <w:txbxContent>
                    <w:p w14:paraId="5C3FF6CE" w14:textId="77777777" w:rsidR="003122B6" w:rsidRDefault="003122B6" w:rsidP="003122B6"/>
                  </w:txbxContent>
                </v:textbox>
                <w10:wrap type="square"/>
              </v:shape>
            </w:pict>
          </mc:Fallback>
        </mc:AlternateContent>
      </w:r>
    </w:p>
    <w:p w14:paraId="720E5C3A" w14:textId="460E4FD0" w:rsidR="003122B6" w:rsidRPr="003122B6" w:rsidRDefault="003122B6" w:rsidP="00011D45">
      <w:pPr>
        <w:pStyle w:val="ListParagraph"/>
        <w:numPr>
          <w:ilvl w:val="0"/>
          <w:numId w:val="12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c</w:t>
      </w:r>
      <w:r w:rsidRPr="003122B6">
        <w:rPr>
          <w:rFonts w:ascii="Arial" w:hAnsi="Arial"/>
          <w:color w:val="000000" w:themeColor="text1"/>
        </w:rPr>
        <w:t>ontains phagocytic cells that remove micro-organisms and any debris.</w:t>
      </w:r>
    </w:p>
    <w:p w14:paraId="2BF50A51" w14:textId="04C62056" w:rsidR="003122B6" w:rsidRPr="003122B6" w:rsidRDefault="003122B6" w:rsidP="00011D45">
      <w:pPr>
        <w:pStyle w:val="ListParagraph"/>
        <w:numPr>
          <w:ilvl w:val="0"/>
          <w:numId w:val="12"/>
        </w:numPr>
        <w:spacing w:after="0" w:line="240" w:lineRule="auto"/>
        <w:rPr>
          <w:rFonts w:ascii="Arial" w:hAnsi="Arial"/>
          <w:b/>
          <w:color w:val="FF0000"/>
          <w:u w:val="single"/>
        </w:rPr>
      </w:pPr>
      <w:r>
        <w:rPr>
          <w:rFonts w:ascii="Arial" w:hAnsi="Arial"/>
          <w:b/>
          <w:color w:val="FF0000"/>
          <w:u w:val="single"/>
        </w:rPr>
        <w:t>m</w:t>
      </w:r>
      <w:r w:rsidRPr="003122B6">
        <w:rPr>
          <w:rFonts w:ascii="Arial" w:hAnsi="Arial"/>
          <w:b/>
          <w:color w:val="FF0000"/>
          <w:u w:val="single"/>
        </w:rPr>
        <w:t>ay decrease in volume when a joint is traumatised or injured.</w:t>
      </w:r>
    </w:p>
    <w:p w14:paraId="729998F8" w14:textId="24ECC242" w:rsidR="003122B6" w:rsidRPr="003122B6" w:rsidRDefault="003122B6" w:rsidP="00011D45">
      <w:pPr>
        <w:pStyle w:val="ListParagraph"/>
        <w:numPr>
          <w:ilvl w:val="0"/>
          <w:numId w:val="12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l</w:t>
      </w:r>
      <w:r w:rsidRPr="003122B6">
        <w:rPr>
          <w:rFonts w:ascii="Arial" w:hAnsi="Arial"/>
          <w:color w:val="000000" w:themeColor="text1"/>
        </w:rPr>
        <w:t>ubricates the joint and provides nourishment for the cells of the articular cartilage.</w:t>
      </w:r>
    </w:p>
    <w:p w14:paraId="098E503E" w14:textId="584DAD99" w:rsidR="003122B6" w:rsidRPr="003122B6" w:rsidRDefault="003122B6" w:rsidP="00011D45">
      <w:pPr>
        <w:pStyle w:val="ListParagraph"/>
        <w:numPr>
          <w:ilvl w:val="0"/>
          <w:numId w:val="12"/>
        </w:numPr>
        <w:spacing w:after="0" w:line="240" w:lineRule="auto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f</w:t>
      </w:r>
      <w:r w:rsidRPr="003122B6">
        <w:rPr>
          <w:rFonts w:ascii="Arial" w:hAnsi="Arial"/>
          <w:color w:val="000000" w:themeColor="text1"/>
        </w:rPr>
        <w:t>orms a thin film over surfaces within the capsule.</w:t>
      </w:r>
    </w:p>
    <w:p w14:paraId="33A90E9A" w14:textId="77777777" w:rsidR="003122B6" w:rsidRDefault="003122B6" w:rsidP="003122B6">
      <w:pPr>
        <w:spacing w:after="0" w:line="240" w:lineRule="auto"/>
        <w:rPr>
          <w:rFonts w:ascii="Arial" w:hAnsi="Arial"/>
          <w:sz w:val="24"/>
          <w:szCs w:val="24"/>
        </w:rPr>
      </w:pPr>
    </w:p>
    <w:p w14:paraId="49A8920E" w14:textId="77777777" w:rsidR="003122B6" w:rsidRDefault="003122B6" w:rsidP="003122B6">
      <w:pPr>
        <w:spacing w:after="0" w:line="240" w:lineRule="auto"/>
        <w:rPr>
          <w:rFonts w:ascii="Arial" w:hAnsi="Arial"/>
          <w:sz w:val="24"/>
          <w:szCs w:val="24"/>
        </w:rPr>
      </w:pPr>
    </w:p>
    <w:p w14:paraId="6BF2CA7E" w14:textId="0F9CE20E" w:rsidR="003122B6" w:rsidRDefault="003122B6" w:rsidP="003122B6">
      <w:pPr>
        <w:jc w:val="center"/>
        <w:rPr>
          <w:rFonts w:ascii="Arial" w:eastAsia="Times New Roman" w:hAnsi="Arial" w:cs="Arial"/>
          <w:b/>
          <w:bCs/>
        </w:rPr>
      </w:pPr>
      <w:r>
        <w:rPr>
          <w:rFonts w:ascii="Arial" w:eastAsia="Times New Roman" w:hAnsi="Arial" w:cs="Arial"/>
          <w:b/>
          <w:bCs/>
        </w:rPr>
        <w:t>End of Section 1 – See below for Section 2</w:t>
      </w:r>
    </w:p>
    <w:p w14:paraId="1098ED02" w14:textId="77777777" w:rsidR="003122B6" w:rsidRPr="00C34BFE" w:rsidRDefault="003122B6" w:rsidP="003122B6">
      <w:pPr>
        <w:jc w:val="center"/>
        <w:rPr>
          <w:rFonts w:ascii="Arial" w:eastAsia="Times New Roman" w:hAnsi="Arial" w:cs="Arial"/>
          <w:b/>
          <w:bCs/>
        </w:rPr>
      </w:pPr>
    </w:p>
    <w:p w14:paraId="04F87E39" w14:textId="4C03D8BB" w:rsidR="003122B6" w:rsidRPr="00D8022C" w:rsidRDefault="003122B6" w:rsidP="003122B6">
      <w:pPr>
        <w:tabs>
          <w:tab w:val="left" w:pos="720"/>
        </w:tabs>
        <w:spacing w:after="0" w:line="240" w:lineRule="auto"/>
        <w:ind w:right="-545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t>Section 2</w:t>
      </w:r>
      <w:r w:rsidRPr="00D8022C">
        <w:rPr>
          <w:rFonts w:ascii="Arial" w:eastAsia="Times New Roman" w:hAnsi="Arial" w:cs="Arial"/>
          <w:b/>
          <w:bCs/>
          <w:sz w:val="24"/>
          <w:szCs w:val="24"/>
        </w:rPr>
        <w:t>: Short answer</w:t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  <w:t>(</w:t>
      </w:r>
      <w:r w:rsidR="00B20873">
        <w:rPr>
          <w:rFonts w:ascii="Arial" w:eastAsia="Times New Roman" w:hAnsi="Arial" w:cs="Arial"/>
          <w:b/>
          <w:bCs/>
          <w:sz w:val="24"/>
          <w:szCs w:val="24"/>
        </w:rPr>
        <w:t>4</w:t>
      </w:r>
      <w:r w:rsidR="00682CF5">
        <w:rPr>
          <w:rFonts w:ascii="Arial" w:eastAsia="Times New Roman" w:hAnsi="Arial" w:cs="Arial"/>
          <w:b/>
          <w:bCs/>
          <w:sz w:val="24"/>
          <w:szCs w:val="24"/>
        </w:rPr>
        <w:t>5</w:t>
      </w:r>
      <w:r>
        <w:rPr>
          <w:rFonts w:ascii="Arial" w:eastAsia="Times New Roman" w:hAnsi="Arial" w:cs="Arial"/>
          <w:b/>
          <w:bCs/>
          <w:sz w:val="24"/>
          <w:szCs w:val="24"/>
        </w:rPr>
        <w:t xml:space="preserve"> marks)</w:t>
      </w:r>
    </w:p>
    <w:p w14:paraId="4C0F0D40" w14:textId="1FA69DA0" w:rsidR="003122B6" w:rsidRPr="003668FE" w:rsidRDefault="003122B6" w:rsidP="003122B6">
      <w:pPr>
        <w:tabs>
          <w:tab w:val="left" w:pos="720"/>
        </w:tabs>
        <w:spacing w:after="0" w:line="240" w:lineRule="auto"/>
        <w:ind w:right="-545"/>
        <w:rPr>
          <w:rFonts w:ascii="Arial" w:eastAsia="Times New Roman" w:hAnsi="Arial" w:cs="Arial"/>
          <w:bCs/>
        </w:rPr>
      </w:pPr>
      <w:r w:rsidRPr="003668FE">
        <w:rPr>
          <w:rFonts w:ascii="Arial" w:eastAsia="Times New Roman" w:hAnsi="Arial" w:cs="Arial"/>
          <w:bCs/>
        </w:rPr>
        <w:t>This section has</w:t>
      </w:r>
      <w:r>
        <w:rPr>
          <w:rFonts w:ascii="Arial" w:eastAsia="Times New Roman" w:hAnsi="Arial" w:cs="Arial"/>
          <w:bCs/>
        </w:rPr>
        <w:t xml:space="preserve"> </w:t>
      </w:r>
      <w:r w:rsidR="00B20873">
        <w:rPr>
          <w:rFonts w:ascii="Arial" w:eastAsia="Times New Roman" w:hAnsi="Arial" w:cs="Arial"/>
          <w:bCs/>
        </w:rPr>
        <w:t>three</w:t>
      </w:r>
      <w:r>
        <w:rPr>
          <w:rFonts w:ascii="Arial" w:eastAsia="Times New Roman" w:hAnsi="Arial" w:cs="Arial"/>
          <w:bCs/>
        </w:rPr>
        <w:t xml:space="preserve"> questions. Answer all questions. Write your answers in the spaces provided.</w:t>
      </w:r>
    </w:p>
    <w:p w14:paraId="787C2118" w14:textId="77777777" w:rsidR="003122B6" w:rsidRPr="00BB4328" w:rsidRDefault="003122B6" w:rsidP="003122B6">
      <w:pPr>
        <w:tabs>
          <w:tab w:val="left" w:pos="-851"/>
          <w:tab w:val="left" w:pos="720"/>
        </w:tabs>
        <w:spacing w:after="0" w:line="240" w:lineRule="auto"/>
        <w:ind w:right="-27"/>
        <w:outlineLvl w:val="0"/>
        <w:rPr>
          <w:rFonts w:ascii="Arial" w:eastAsia="Times New Roman" w:hAnsi="Arial" w:cs="Arial"/>
          <w:bCs/>
          <w:sz w:val="24"/>
          <w:szCs w:val="24"/>
        </w:rPr>
      </w:pPr>
      <w:r w:rsidRPr="00BB4328">
        <w:rPr>
          <w:rFonts w:ascii="Arial" w:eastAsia="Times New Roman" w:hAnsi="Arial" w:cs="Arial"/>
          <w:bCs/>
          <w:sz w:val="24"/>
          <w:szCs w:val="24"/>
        </w:rPr>
        <w:t>______________________________________________________________________________</w:t>
      </w:r>
    </w:p>
    <w:p w14:paraId="4D0E958C" w14:textId="77777777" w:rsidR="003122B6" w:rsidRPr="00805957" w:rsidRDefault="003122B6" w:rsidP="003122B6">
      <w:pPr>
        <w:spacing w:after="0" w:line="240" w:lineRule="auto"/>
        <w:ind w:left="1080"/>
        <w:rPr>
          <w:rFonts w:ascii="Arial" w:hAnsi="Arial"/>
          <w:sz w:val="24"/>
          <w:szCs w:val="24"/>
        </w:rPr>
      </w:pPr>
    </w:p>
    <w:p w14:paraId="438BF134" w14:textId="28753F7C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Question 11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(14 marks)</w:t>
      </w:r>
    </w:p>
    <w:p w14:paraId="6AB12D75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The skeletal system of the human body is shown in the diagram below.</w:t>
      </w:r>
    </w:p>
    <w:p w14:paraId="2A29CBF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707392" behindDoc="0" locked="0" layoutInCell="1" allowOverlap="1" wp14:anchorId="1EB1C1BA" wp14:editId="2461AF39">
            <wp:simplePos x="0" y="0"/>
            <wp:positionH relativeFrom="column">
              <wp:posOffset>2258060</wp:posOffset>
            </wp:positionH>
            <wp:positionV relativeFrom="paragraph">
              <wp:posOffset>88265</wp:posOffset>
            </wp:positionV>
            <wp:extent cx="1935480" cy="286194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1-04-06 at 12.39.18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313EF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5FA070B1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9103156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D416D75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02110AB5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2D47621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0BC4A88F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128334E4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4E90D87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5CDD5B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48D21C0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1554B325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D695799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7D527B85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0598FB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6EBE0D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021E2F4B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5B08FBC7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02AFEF98" w14:textId="77777777" w:rsid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Identify the letter(s) that make up part of the axial skeleton.</w:t>
      </w:r>
    </w:p>
    <w:p w14:paraId="32874CB9" w14:textId="77777777" w:rsidR="003122B6" w:rsidRDefault="003122B6" w:rsidP="003122B6">
      <w:pPr>
        <w:pStyle w:val="ListParagraph"/>
        <w:spacing w:after="0" w:line="240" w:lineRule="auto"/>
        <w:rPr>
          <w:rFonts w:ascii="Arial" w:hAnsi="Arial" w:cs="Arial"/>
        </w:rPr>
      </w:pPr>
    </w:p>
    <w:p w14:paraId="0B971906" w14:textId="3FFC3855" w:rsidR="003122B6" w:rsidRPr="003122B6" w:rsidRDefault="003122B6" w:rsidP="003122B6">
      <w:pPr>
        <w:pStyle w:val="ListParagraph"/>
        <w:spacing w:after="0" w:line="240" w:lineRule="auto"/>
        <w:rPr>
          <w:rFonts w:ascii="Arial" w:hAnsi="Arial" w:cs="Arial"/>
          <w:b/>
          <w:color w:val="FF0000"/>
        </w:rPr>
      </w:pPr>
      <w:proofErr w:type="gramStart"/>
      <w:r>
        <w:rPr>
          <w:rFonts w:ascii="Arial" w:hAnsi="Arial" w:cs="Arial"/>
          <w:b/>
          <w:color w:val="FF0000"/>
        </w:rPr>
        <w:t>A</w:t>
      </w:r>
      <w:proofErr w:type="gramEnd"/>
      <w:r>
        <w:rPr>
          <w:rFonts w:ascii="Arial" w:hAnsi="Arial" w:cs="Arial"/>
          <w:b/>
          <w:color w:val="FF0000"/>
        </w:rPr>
        <w:t xml:space="preserve"> and C</w:t>
      </w:r>
    </w:p>
    <w:p w14:paraId="3EA7AE0E" w14:textId="77777777" w:rsidR="003122B6" w:rsidRPr="00C112FC" w:rsidRDefault="003122B6" w:rsidP="003122B6">
      <w:pPr>
        <w:pStyle w:val="ListParagraph"/>
        <w:spacing w:after="0" w:line="24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t>(1 mark)</w:t>
      </w:r>
    </w:p>
    <w:p w14:paraId="41CD35BD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789367A7" w14:textId="77777777" w:rsid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The femur is an example of a long bone. Draw a cross section diagram through a long bone and identify the compact bone, spongy bone and epiphysis.</w:t>
      </w:r>
    </w:p>
    <w:p w14:paraId="49FC6342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7278C2E6" w14:textId="38FA77F6" w:rsidR="003122B6" w:rsidRPr="003122B6" w:rsidRDefault="003122B6" w:rsidP="003122B6">
      <w:pPr>
        <w:autoSpaceDE w:val="0"/>
        <w:autoSpaceDN w:val="0"/>
        <w:adjustRightInd w:val="0"/>
        <w:spacing w:after="0" w:line="240" w:lineRule="auto"/>
        <w:ind w:firstLine="360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709440" behindDoc="0" locked="0" layoutInCell="1" allowOverlap="1" wp14:anchorId="2346A34C" wp14:editId="741D14D9">
            <wp:simplePos x="0" y="0"/>
            <wp:positionH relativeFrom="column">
              <wp:posOffset>1727835</wp:posOffset>
            </wp:positionH>
            <wp:positionV relativeFrom="paragraph">
              <wp:posOffset>190754</wp:posOffset>
            </wp:positionV>
            <wp:extent cx="2669540" cy="1352550"/>
            <wp:effectExtent l="0" t="0" r="0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color w:val="FF0000"/>
          <w:lang w:val="en-US"/>
        </w:rPr>
        <w:tab/>
      </w:r>
      <w:r w:rsidRPr="003122B6">
        <w:rPr>
          <w:rFonts w:ascii="Arial" w:eastAsiaTheme="minorEastAsia" w:hAnsi="Arial" w:cs="Arial"/>
          <w:b/>
          <w:color w:val="FF0000"/>
          <w:lang w:val="en-US"/>
        </w:rPr>
        <w:t xml:space="preserve">Appropriately drawn cross section identifying spongy bone (1), epiphysis (1) and compact </w:t>
      </w:r>
      <w:r>
        <w:rPr>
          <w:rFonts w:ascii="Arial" w:eastAsiaTheme="minorEastAsia" w:hAnsi="Arial" w:cs="Arial"/>
          <w:b/>
          <w:color w:val="FF0000"/>
          <w:lang w:val="en-US"/>
        </w:rPr>
        <w:tab/>
      </w:r>
      <w:r w:rsidRPr="003122B6">
        <w:rPr>
          <w:rFonts w:ascii="Arial" w:eastAsiaTheme="minorEastAsia" w:hAnsi="Arial" w:cs="Arial"/>
          <w:b/>
          <w:color w:val="FF0000"/>
          <w:lang w:val="en-US"/>
        </w:rPr>
        <w:t>bone (1)</w:t>
      </w:r>
    </w:p>
    <w:p w14:paraId="1DD9EF49" w14:textId="578C35D8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4CBD9591" w14:textId="3606C62A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01FB18C" w14:textId="686844BE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7AEB017A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4A49950" w14:textId="41946B52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599A4C6E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0F7304E9" w14:textId="476E088A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34A76DD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160A04C" w14:textId="6B697302" w:rsidR="003122B6" w:rsidRDefault="003122B6" w:rsidP="003122B6">
      <w:pPr>
        <w:spacing w:after="0" w:line="24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t>(3 marks)</w:t>
      </w:r>
    </w:p>
    <w:p w14:paraId="14AF39F4" w14:textId="66698C75" w:rsidR="003122B6" w:rsidRDefault="003122B6" w:rsidP="003122B6">
      <w:pPr>
        <w:spacing w:after="0" w:line="240" w:lineRule="auto"/>
        <w:jc w:val="right"/>
        <w:rPr>
          <w:rFonts w:ascii="Arial" w:hAnsi="Arial" w:cs="Arial"/>
        </w:rPr>
      </w:pPr>
    </w:p>
    <w:p w14:paraId="6ECBB927" w14:textId="23D8AE75" w:rsidR="003122B6" w:rsidRP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Arial" w:hAnsi="Arial" w:cs="Arial"/>
        </w:rPr>
      </w:pPr>
      <w:r w:rsidRPr="003122B6">
        <w:rPr>
          <w:rFonts w:ascii="Arial" w:hAnsi="Arial" w:cs="Arial"/>
        </w:rPr>
        <w:t xml:space="preserve">There are two types of bone marrow in a long bone: red and yellow. How do they differ </w:t>
      </w:r>
      <w:proofErr w:type="gramStart"/>
      <w:r w:rsidRPr="003122B6">
        <w:rPr>
          <w:rFonts w:ascii="Arial" w:hAnsi="Arial" w:cs="Arial"/>
        </w:rPr>
        <w:t>in</w:t>
      </w:r>
      <w:proofErr w:type="gramEnd"/>
      <w:r w:rsidRPr="003122B6">
        <w:rPr>
          <w:rFonts w:ascii="Arial" w:hAnsi="Arial" w:cs="Arial"/>
        </w:rPr>
        <w:t xml:space="preserve"> </w:t>
      </w:r>
    </w:p>
    <w:p w14:paraId="0BE67934" w14:textId="77777777" w:rsidR="003122B6" w:rsidRDefault="003122B6" w:rsidP="003122B6">
      <w:pPr>
        <w:spacing w:after="0" w:line="240" w:lineRule="auto"/>
        <w:ind w:left="357" w:firstLine="363"/>
        <w:jc w:val="both"/>
        <w:rPr>
          <w:rFonts w:ascii="Arial" w:hAnsi="Arial" w:cs="Arial"/>
        </w:rPr>
      </w:pPr>
      <w:r w:rsidRPr="002407E6">
        <w:rPr>
          <w:rFonts w:ascii="Arial" w:hAnsi="Arial" w:cs="Arial"/>
        </w:rPr>
        <w:t>function?</w:t>
      </w:r>
    </w:p>
    <w:p w14:paraId="43738458" w14:textId="77777777" w:rsidR="003122B6" w:rsidRDefault="003122B6" w:rsidP="003122B6">
      <w:pPr>
        <w:spacing w:after="0" w:line="240" w:lineRule="auto"/>
        <w:ind w:left="357" w:firstLine="363"/>
        <w:jc w:val="both"/>
        <w:rPr>
          <w:rFonts w:ascii="Arial" w:hAnsi="Arial" w:cs="Arial"/>
          <w:color w:val="FF0000"/>
          <w:sz w:val="24"/>
          <w:szCs w:val="24"/>
        </w:rPr>
      </w:pPr>
    </w:p>
    <w:p w14:paraId="610717E8" w14:textId="77777777" w:rsidR="003122B6" w:rsidRPr="003122B6" w:rsidRDefault="003122B6" w:rsidP="003122B6">
      <w:pPr>
        <w:spacing w:after="0" w:line="240" w:lineRule="auto"/>
        <w:ind w:left="357" w:firstLine="363"/>
        <w:jc w:val="both"/>
        <w:rPr>
          <w:rFonts w:ascii="Arial" w:hAnsi="Arial" w:cs="Arial"/>
          <w:b/>
          <w:color w:val="FF0000"/>
        </w:rPr>
      </w:pPr>
      <w:r w:rsidRPr="003122B6">
        <w:rPr>
          <w:rFonts w:ascii="Arial" w:hAnsi="Arial" w:cs="Arial"/>
          <w:b/>
          <w:color w:val="FF0000"/>
        </w:rPr>
        <w:t>Red – production of blood cells/erythropoiesis</w:t>
      </w:r>
    </w:p>
    <w:p w14:paraId="6DA3152A" w14:textId="659D5D09" w:rsidR="003122B6" w:rsidRPr="003122B6" w:rsidRDefault="003122B6" w:rsidP="003122B6">
      <w:pPr>
        <w:spacing w:after="0" w:line="240" w:lineRule="auto"/>
        <w:ind w:left="357" w:firstLine="363"/>
        <w:jc w:val="both"/>
        <w:rPr>
          <w:rFonts w:ascii="Arial" w:hAnsi="Arial" w:cs="Arial"/>
          <w:b/>
        </w:rPr>
      </w:pPr>
      <w:r w:rsidRPr="003122B6">
        <w:rPr>
          <w:rFonts w:ascii="Arial" w:hAnsi="Arial" w:cs="Arial"/>
          <w:b/>
          <w:color w:val="FF0000"/>
        </w:rPr>
        <w:t>Yellow – fat storage/production of fat/cartilage/bone</w:t>
      </w:r>
    </w:p>
    <w:p w14:paraId="2B912FCB" w14:textId="039FE733" w:rsidR="003122B6" w:rsidRDefault="003122B6" w:rsidP="003122B6">
      <w:pPr>
        <w:pStyle w:val="ListParagraph"/>
        <w:spacing w:after="0" w:line="240" w:lineRule="auto"/>
        <w:jc w:val="right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(2 marks)</w:t>
      </w:r>
    </w:p>
    <w:p w14:paraId="3FB856B8" w14:textId="77777777" w:rsidR="003122B6" w:rsidRDefault="003122B6" w:rsidP="003122B6">
      <w:pPr>
        <w:pStyle w:val="ListParagraph"/>
        <w:spacing w:after="0" w:line="240" w:lineRule="auto"/>
        <w:rPr>
          <w:rFonts w:ascii="Arial" w:hAnsi="Arial" w:cs="Arial"/>
        </w:rPr>
      </w:pPr>
    </w:p>
    <w:p w14:paraId="7BE3361D" w14:textId="752F568B" w:rsidR="003122B6" w:rsidRP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</w:rPr>
      </w:pPr>
      <w:r w:rsidRPr="003122B6">
        <w:rPr>
          <w:rFonts w:ascii="Arial" w:hAnsi="Arial" w:cs="Arial"/>
        </w:rPr>
        <w:t>Outline how two named features of the hip joint help prevent injury and allow for stability when moving.</w:t>
      </w:r>
    </w:p>
    <w:p w14:paraId="569FFFA7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294F269B" w14:textId="37BF72AB" w:rsidR="003122B6" w:rsidRDefault="003122B6" w:rsidP="003122B6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1 mark for feature and 1 mark for how they prevent injury and allow stability:</w:t>
      </w:r>
    </w:p>
    <w:p w14:paraId="469ED905" w14:textId="77777777" w:rsidR="003122B6" w:rsidRPr="003122B6" w:rsidRDefault="003122B6" w:rsidP="003122B6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</w:p>
    <w:p w14:paraId="5C88C5C0" w14:textId="77777777" w:rsidR="003122B6" w:rsidRPr="003122B6" w:rsidRDefault="003122B6" w:rsidP="003122B6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Any two of the following:</w:t>
      </w:r>
    </w:p>
    <w:p w14:paraId="17AEEE69" w14:textId="77777777" w:rsidR="003122B6" w:rsidRDefault="003122B6" w:rsidP="00011D45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Shape of the articular surface/bones which allow them to fit together without rubbing/touching</w:t>
      </w:r>
    </w:p>
    <w:p w14:paraId="1C271E50" w14:textId="77777777" w:rsidR="003122B6" w:rsidRDefault="003122B6" w:rsidP="00011D45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Ligaments attaching bone to bone which restrict movement</w:t>
      </w:r>
    </w:p>
    <w:p w14:paraId="4CC25494" w14:textId="77777777" w:rsidR="003122B6" w:rsidRDefault="003122B6" w:rsidP="00011D45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Joint capsule / fibrous capsule is lined with synovial membrane / encloses /supports joints</w:t>
      </w:r>
    </w:p>
    <w:p w14:paraId="13C3C61F" w14:textId="6E3D9D24" w:rsidR="003122B6" w:rsidRPr="003122B6" w:rsidRDefault="003122B6" w:rsidP="00011D45">
      <w:pPr>
        <w:pStyle w:val="ListParagraph"/>
        <w:numPr>
          <w:ilvl w:val="1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Meniscus fibrocartilage improves the fit between adjacent bones</w:t>
      </w:r>
    </w:p>
    <w:p w14:paraId="55A3EE78" w14:textId="49065A52" w:rsidR="003122B6" w:rsidRPr="00BD1F91" w:rsidRDefault="003122B6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 xml:space="preserve"> (</w:t>
      </w:r>
      <w:r>
        <w:rPr>
          <w:rFonts w:ascii="Arial" w:hAnsi="Arial"/>
        </w:rPr>
        <w:t>4</w:t>
      </w:r>
      <w:r w:rsidRPr="00BD1F91">
        <w:rPr>
          <w:rFonts w:ascii="Arial" w:hAnsi="Arial"/>
        </w:rPr>
        <w:t xml:space="preserve"> marks)</w:t>
      </w:r>
    </w:p>
    <w:p w14:paraId="0D00569A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6106FFBA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 60-year old patient is exhibiting signs of hip pain, decreased range of motion, and a popping feeling when walking.</w:t>
      </w:r>
    </w:p>
    <w:p w14:paraId="648D5BBC" w14:textId="77777777" w:rsidR="003122B6" w:rsidRDefault="003122B6" w:rsidP="003122B6">
      <w:pPr>
        <w:spacing w:after="0" w:line="240" w:lineRule="auto"/>
        <w:rPr>
          <w:rFonts w:ascii="Arial" w:hAnsi="Arial" w:cs="Arial"/>
        </w:rPr>
      </w:pPr>
    </w:p>
    <w:p w14:paraId="1E051AFC" w14:textId="58B9F2D0" w:rsidR="003122B6" w:rsidRP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</w:rPr>
      </w:pPr>
      <w:r w:rsidRPr="003122B6">
        <w:rPr>
          <w:rFonts w:ascii="Arial" w:hAnsi="Arial" w:cs="Arial"/>
        </w:rPr>
        <w:t>State the degenerative disease most likely attributed to this pain.</w:t>
      </w:r>
    </w:p>
    <w:p w14:paraId="44E8E74D" w14:textId="77777777" w:rsidR="003122B6" w:rsidRDefault="003122B6" w:rsidP="003122B6">
      <w:pPr>
        <w:pStyle w:val="ListParagraph"/>
        <w:spacing w:after="0" w:line="240" w:lineRule="auto"/>
        <w:rPr>
          <w:rFonts w:ascii="Arial" w:hAnsi="Arial" w:cs="Arial"/>
        </w:rPr>
      </w:pPr>
    </w:p>
    <w:p w14:paraId="35FE3FD4" w14:textId="714C5F2A" w:rsidR="003122B6" w:rsidRPr="003122B6" w:rsidRDefault="003122B6" w:rsidP="003122B6">
      <w:pPr>
        <w:spacing w:after="0"/>
        <w:ind w:left="426" w:firstLine="357"/>
        <w:rPr>
          <w:rFonts w:ascii="Arial" w:hAnsi="Arial"/>
          <w:b/>
          <w:color w:val="FF0000"/>
        </w:rPr>
      </w:pPr>
      <w:r>
        <w:rPr>
          <w:rFonts w:ascii="Arial" w:hAnsi="Arial"/>
          <w:b/>
          <w:color w:val="FF0000"/>
        </w:rPr>
        <w:t>Osteoarthritis</w:t>
      </w:r>
    </w:p>
    <w:p w14:paraId="75E36D19" w14:textId="77777777" w:rsidR="003122B6" w:rsidRPr="00BD1F91" w:rsidRDefault="003122B6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>(</w:t>
      </w:r>
      <w:r>
        <w:rPr>
          <w:rFonts w:ascii="Arial" w:hAnsi="Arial"/>
        </w:rPr>
        <w:t>1</w:t>
      </w:r>
      <w:r w:rsidRPr="00BD1F91">
        <w:rPr>
          <w:rFonts w:ascii="Arial" w:hAnsi="Arial"/>
        </w:rPr>
        <w:t xml:space="preserve"> mark)</w:t>
      </w:r>
    </w:p>
    <w:p w14:paraId="30DD440E" w14:textId="77777777" w:rsidR="003122B6" w:rsidRPr="00C112FC" w:rsidRDefault="003122B6" w:rsidP="003122B6">
      <w:pPr>
        <w:pStyle w:val="ListParagraph"/>
        <w:spacing w:after="0" w:line="240" w:lineRule="auto"/>
        <w:rPr>
          <w:rFonts w:ascii="Arial" w:hAnsi="Arial" w:cs="Arial"/>
        </w:rPr>
      </w:pPr>
    </w:p>
    <w:p w14:paraId="33889D2F" w14:textId="77777777" w:rsidR="003122B6" w:rsidRDefault="003122B6" w:rsidP="00011D45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</w:rPr>
      </w:pPr>
      <w:r w:rsidRPr="00C112FC">
        <w:rPr>
          <w:rFonts w:ascii="Arial" w:hAnsi="Arial" w:cs="Arial"/>
        </w:rPr>
        <w:t>Suggest</w:t>
      </w:r>
      <w:r>
        <w:rPr>
          <w:rFonts w:ascii="Arial" w:hAnsi="Arial" w:cs="Arial"/>
        </w:rPr>
        <w:t xml:space="preserve"> a management plan the doctor may assign to help assist the patient.</w:t>
      </w:r>
    </w:p>
    <w:p w14:paraId="1B02F496" w14:textId="77777777" w:rsidR="003122B6" w:rsidRDefault="003122B6" w:rsidP="003122B6">
      <w:pPr>
        <w:pStyle w:val="ListParagraph"/>
        <w:spacing w:after="0" w:line="240" w:lineRule="auto"/>
        <w:rPr>
          <w:rFonts w:ascii="Arial" w:hAnsi="Arial" w:cs="Arial"/>
        </w:rPr>
      </w:pPr>
    </w:p>
    <w:p w14:paraId="3BFE393A" w14:textId="77777777" w:rsidR="003122B6" w:rsidRPr="003122B6" w:rsidRDefault="003122B6" w:rsidP="003122B6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Three of the following:</w:t>
      </w:r>
    </w:p>
    <w:p w14:paraId="22E63AE4" w14:textId="10E3DE0E" w:rsidR="003122B6" w:rsidRPr="003122B6" w:rsidRDefault="003122B6" w:rsidP="00011D45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Weight loss / control</w:t>
      </w:r>
    </w:p>
    <w:p w14:paraId="756E07FA" w14:textId="5188356F" w:rsidR="003122B6" w:rsidRPr="003122B6" w:rsidRDefault="003122B6" w:rsidP="00011D45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Exercise</w:t>
      </w:r>
    </w:p>
    <w:p w14:paraId="19350925" w14:textId="73CF31B7" w:rsidR="003122B6" w:rsidRPr="003122B6" w:rsidRDefault="003122B6" w:rsidP="00011D45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Paracetamol/non-steroidal anti-inflammatory drugs</w:t>
      </w:r>
    </w:p>
    <w:p w14:paraId="22AC85B8" w14:textId="1897A060" w:rsidR="003122B6" w:rsidRPr="003122B6" w:rsidRDefault="003122B6" w:rsidP="00011D45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eastAsiaTheme="minorEastAsia" w:hAnsi="Arial" w:cs="Arial"/>
          <w:b/>
          <w:color w:val="FF0000"/>
          <w:lang w:val="en-US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Physiotherapy</w:t>
      </w:r>
    </w:p>
    <w:p w14:paraId="3FEAC0D6" w14:textId="776D52D5" w:rsidR="003122B6" w:rsidRPr="003122B6" w:rsidRDefault="003122B6" w:rsidP="00011D45">
      <w:pPr>
        <w:pStyle w:val="ListParagraph"/>
        <w:numPr>
          <w:ilvl w:val="1"/>
          <w:numId w:val="17"/>
        </w:numPr>
        <w:spacing w:after="0"/>
        <w:rPr>
          <w:rFonts w:ascii="Arial" w:hAnsi="Arial" w:cs="Arial"/>
          <w:b/>
          <w:color w:val="FF0000"/>
        </w:rPr>
      </w:pPr>
      <w:r w:rsidRPr="003122B6">
        <w:rPr>
          <w:rFonts w:ascii="Arial" w:eastAsiaTheme="minorEastAsia" w:hAnsi="Arial" w:cs="Arial"/>
          <w:b/>
          <w:color w:val="FF0000"/>
          <w:lang w:val="en-US"/>
        </w:rPr>
        <w:t>Injections of glucosamine/corticosteroids</w:t>
      </w:r>
    </w:p>
    <w:p w14:paraId="621842CA" w14:textId="6704D84C" w:rsidR="003122B6" w:rsidRPr="00C112FC" w:rsidRDefault="003122B6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 xml:space="preserve"> (</w:t>
      </w:r>
      <w:r>
        <w:rPr>
          <w:rFonts w:ascii="Arial" w:hAnsi="Arial"/>
        </w:rPr>
        <w:t>3</w:t>
      </w:r>
      <w:r w:rsidRPr="00BD1F91">
        <w:rPr>
          <w:rFonts w:ascii="Arial" w:hAnsi="Arial"/>
        </w:rPr>
        <w:t xml:space="preserve"> marks)</w:t>
      </w:r>
    </w:p>
    <w:p w14:paraId="57C728A8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0E6F96BE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69F6A51A" w14:textId="6FF4D9A9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1F4F0947" w14:textId="3623BD63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14255B94" w14:textId="783703B8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7196AA91" w14:textId="3C1A7F4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5F919158" w14:textId="6E81D2E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0584E461" w14:textId="563A0579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0AF0E18E" w14:textId="5609BBF5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4E7C88C2" w14:textId="1A9763C1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3CDA9E75" w14:textId="29FDC2F3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072CB2F5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3628CB7C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5613233F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373C0180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14126EA2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222AFC3E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661BA39F" w14:textId="77777777" w:rsidR="003122B6" w:rsidRDefault="003122B6" w:rsidP="003122B6">
      <w:pPr>
        <w:spacing w:after="0" w:line="240" w:lineRule="auto"/>
        <w:rPr>
          <w:rFonts w:ascii="Arial" w:hAnsi="Arial" w:cs="Arial"/>
          <w:b/>
        </w:rPr>
      </w:pPr>
    </w:p>
    <w:p w14:paraId="4D610771" w14:textId="77777777" w:rsidR="003122B6" w:rsidRPr="00C112FC" w:rsidRDefault="003122B6" w:rsidP="003122B6">
      <w:pPr>
        <w:spacing w:after="0" w:line="240" w:lineRule="auto"/>
        <w:rPr>
          <w:rFonts w:ascii="Arial" w:hAnsi="Arial" w:cs="Arial"/>
          <w:b/>
        </w:rPr>
      </w:pPr>
      <w:r w:rsidRPr="00C112FC">
        <w:rPr>
          <w:rFonts w:ascii="Arial" w:hAnsi="Arial" w:cs="Arial"/>
          <w:b/>
        </w:rPr>
        <w:t xml:space="preserve">Question </w:t>
      </w:r>
      <w:r>
        <w:rPr>
          <w:rFonts w:ascii="Arial" w:hAnsi="Arial" w:cs="Arial"/>
          <w:b/>
        </w:rPr>
        <w:t>12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(18 marks)</w:t>
      </w:r>
    </w:p>
    <w:p w14:paraId="1E675D7C" w14:textId="77777777" w:rsidR="003122B6" w:rsidRPr="00C112FC" w:rsidRDefault="003122B6" w:rsidP="003122B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The diagram below represents the urinary system of the human body.</w:t>
      </w:r>
    </w:p>
    <w:p w14:paraId="7E7A12F1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2C35B0E5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  <w:r w:rsidRPr="00C112FC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702272" behindDoc="0" locked="0" layoutInCell="1" allowOverlap="1" wp14:anchorId="528BEF74" wp14:editId="5D6E157F">
            <wp:simplePos x="0" y="0"/>
            <wp:positionH relativeFrom="column">
              <wp:posOffset>1984248</wp:posOffset>
            </wp:positionH>
            <wp:positionV relativeFrom="paragraph">
              <wp:posOffset>83058</wp:posOffset>
            </wp:positionV>
            <wp:extent cx="2596515" cy="259651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01916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245F16F1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6EFFECFF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6B33DD7B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3FC4B8C9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78F1CFA8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6FB85BA9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3B999A" wp14:editId="00809B71">
                <wp:simplePos x="0" y="0"/>
                <wp:positionH relativeFrom="column">
                  <wp:posOffset>4142232</wp:posOffset>
                </wp:positionH>
                <wp:positionV relativeFrom="paragraph">
                  <wp:posOffset>101473</wp:posOffset>
                </wp:positionV>
                <wp:extent cx="283464" cy="265176"/>
                <wp:effectExtent l="0" t="0" r="0" b="1905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" cy="265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BEB612" w14:textId="77777777" w:rsidR="003122B6" w:rsidRPr="00C112FC" w:rsidRDefault="003122B6" w:rsidP="003122B6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C112FC">
                              <w:rPr>
                                <w:rFonts w:ascii="Arial" w:hAnsi="Arial" w:cs="Arial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999A" id="Text Box 42" o:spid="_x0000_s1036" type="#_x0000_t202" style="position:absolute;left:0;text-align:left;margin-left:326.15pt;margin-top:8pt;width:22.3pt;height:20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" fillcolor="white [3201]" stroked="f" strokeweight=".5pt">
                <v:textbox>
                  <w:txbxContent>
                    <w:p w14:paraId="20BEB612" w14:textId="77777777" w:rsidR="003122B6" w:rsidRPr="00C112FC" w:rsidRDefault="003122B6" w:rsidP="003122B6">
                      <w:pPr>
                        <w:rPr>
                          <w:rFonts w:ascii="Arial" w:hAnsi="Arial" w:cs="Arial"/>
                        </w:rPr>
                      </w:pPr>
                      <w:r w:rsidRPr="00C112FC">
                        <w:rPr>
                          <w:rFonts w:ascii="Arial" w:hAnsi="Arial" w:cs="Arial"/>
                        </w:rPr>
                        <w:t>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A15783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D7E024" wp14:editId="54BEB7B8">
                <wp:simplePos x="0" y="0"/>
                <wp:positionH relativeFrom="column">
                  <wp:posOffset>3566159</wp:posOffset>
                </wp:positionH>
                <wp:positionV relativeFrom="paragraph">
                  <wp:posOffset>14478</wp:posOffset>
                </wp:positionV>
                <wp:extent cx="576072" cy="45085"/>
                <wp:effectExtent l="38100" t="50800" r="59055" b="8191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072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B9C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280.8pt;margin-top:1.15pt;width:45.35pt;height:3.55pt;flip:x y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" strokecolor="black [3213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5EA6EC78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 w:cs="Arial"/>
        </w:rPr>
      </w:pPr>
    </w:p>
    <w:p w14:paraId="44CA940E" w14:textId="77777777" w:rsidR="003122B6" w:rsidRPr="00BD1F91" w:rsidRDefault="003122B6" w:rsidP="003122B6">
      <w:pPr>
        <w:spacing w:after="0" w:line="240" w:lineRule="auto"/>
        <w:ind w:firstLine="357"/>
        <w:rPr>
          <w:rFonts w:ascii="Arial" w:hAnsi="Arial"/>
        </w:rPr>
      </w:pPr>
      <w:r w:rsidRPr="00BD1F91">
        <w:rPr>
          <w:rFonts w:ascii="Arial" w:hAnsi="Arial"/>
        </w:rPr>
        <w:t xml:space="preserve"> </w:t>
      </w:r>
    </w:p>
    <w:p w14:paraId="2A9EBC79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</w:p>
    <w:p w14:paraId="26B12A34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9AEFB4" wp14:editId="59EA8868">
                <wp:simplePos x="0" y="0"/>
                <wp:positionH relativeFrom="column">
                  <wp:posOffset>4196588</wp:posOffset>
                </wp:positionH>
                <wp:positionV relativeFrom="paragraph">
                  <wp:posOffset>117602</wp:posOffset>
                </wp:positionV>
                <wp:extent cx="283464" cy="265176"/>
                <wp:effectExtent l="0" t="0" r="0" b="190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" cy="265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5B848A" w14:textId="77777777" w:rsidR="003122B6" w:rsidRPr="00C112FC" w:rsidRDefault="003122B6" w:rsidP="003122B6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AEFB4" id="Text Box 43" o:spid="_x0000_s1037" type="#_x0000_t202" style="position:absolute;left:0;text-align:left;margin-left:330.45pt;margin-top:9.25pt;width:22.3pt;height:20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" fillcolor="white [3201]" stroked="f" strokeweight=".5pt">
                <v:textbox>
                  <w:txbxContent>
                    <w:p w14:paraId="4F5B848A" w14:textId="77777777" w:rsidR="003122B6" w:rsidRPr="00C112FC" w:rsidRDefault="003122B6" w:rsidP="003122B6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ACC1DD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7FEA94" wp14:editId="6756FFB6">
                <wp:simplePos x="0" y="0"/>
                <wp:positionH relativeFrom="column">
                  <wp:posOffset>3621024</wp:posOffset>
                </wp:positionH>
                <wp:positionV relativeFrom="paragraph">
                  <wp:posOffset>3175</wp:posOffset>
                </wp:positionV>
                <wp:extent cx="576072" cy="45085"/>
                <wp:effectExtent l="38100" t="50800" r="59055" b="819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072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A90A" id="Straight Arrow Connector 45" o:spid="_x0000_s1026" type="#_x0000_t32" style="position:absolute;margin-left:285.1pt;margin-top:.25pt;width:45.35pt;height:3.55pt;flip:x y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" strokecolor="black [3213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F96253B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</w:p>
    <w:p w14:paraId="3E1F42A4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</w:p>
    <w:p w14:paraId="664F5873" w14:textId="77777777" w:rsidR="003122B6" w:rsidRPr="00BD1F91" w:rsidRDefault="003122B6" w:rsidP="003122B6">
      <w:pPr>
        <w:spacing w:after="0"/>
        <w:rPr>
          <w:rFonts w:ascii="Arial" w:hAnsi="Arial"/>
        </w:rPr>
      </w:pPr>
    </w:p>
    <w:p w14:paraId="0D013375" w14:textId="77777777" w:rsidR="003122B6" w:rsidRPr="00BD1F91" w:rsidRDefault="003122B6" w:rsidP="00011D45">
      <w:pPr>
        <w:numPr>
          <w:ilvl w:val="0"/>
          <w:numId w:val="14"/>
        </w:numPr>
        <w:spacing w:after="0" w:line="240" w:lineRule="auto"/>
        <w:rPr>
          <w:rFonts w:ascii="Arial" w:hAnsi="Arial"/>
        </w:rPr>
      </w:pPr>
      <w:r w:rsidRPr="00BD1F91">
        <w:rPr>
          <w:rFonts w:ascii="Arial" w:hAnsi="Arial"/>
        </w:rPr>
        <w:t xml:space="preserve">Identify the </w:t>
      </w:r>
      <w:r>
        <w:rPr>
          <w:rFonts w:ascii="Arial" w:hAnsi="Arial"/>
        </w:rPr>
        <w:t>following labelled structures stating a function for each.</w:t>
      </w:r>
    </w:p>
    <w:p w14:paraId="021FD6C4" w14:textId="77777777" w:rsidR="003122B6" w:rsidRPr="00BD1F91" w:rsidRDefault="003122B6" w:rsidP="003122B6">
      <w:pPr>
        <w:spacing w:after="0" w:line="240" w:lineRule="auto"/>
        <w:ind w:left="360"/>
        <w:rPr>
          <w:rFonts w:ascii="Arial" w:hAnsi="Arial"/>
        </w:rPr>
      </w:pPr>
    </w:p>
    <w:p w14:paraId="10B3EF0A" w14:textId="06D60627" w:rsidR="003122B6" w:rsidRPr="00FD72E0" w:rsidRDefault="003122B6" w:rsidP="00FE2090">
      <w:pPr>
        <w:spacing w:after="0"/>
        <w:ind w:left="426" w:firstLine="357"/>
        <w:rPr>
          <w:rFonts w:ascii="Arial" w:hAnsi="Arial"/>
          <w:b/>
          <w:color w:val="FF0000"/>
        </w:rPr>
      </w:pPr>
      <w:r>
        <w:rPr>
          <w:rFonts w:ascii="Arial" w:hAnsi="Arial"/>
        </w:rPr>
        <w:t>Y</w:t>
      </w:r>
      <w:r>
        <w:rPr>
          <w:rFonts w:ascii="Arial" w:hAnsi="Arial"/>
        </w:rPr>
        <w:tab/>
      </w:r>
      <w:r w:rsidR="00FD72E0">
        <w:rPr>
          <w:rFonts w:ascii="Arial" w:hAnsi="Arial"/>
          <w:b/>
          <w:color w:val="FF0000"/>
        </w:rPr>
        <w:t>Ureter</w:t>
      </w:r>
      <w:r w:rsidR="00FD72E0">
        <w:rPr>
          <w:rFonts w:ascii="Arial" w:hAnsi="Arial"/>
          <w:b/>
          <w:color w:val="FF0000"/>
        </w:rPr>
        <w:tab/>
      </w:r>
      <w:r w:rsidR="00FD72E0">
        <w:rPr>
          <w:rFonts w:ascii="Arial" w:hAnsi="Arial"/>
          <w:b/>
          <w:color w:val="FF0000"/>
        </w:rPr>
        <w:tab/>
        <w:t>Carries urine from the kidney to the bladder</w:t>
      </w:r>
    </w:p>
    <w:p w14:paraId="61E60C53" w14:textId="77777777" w:rsidR="003122B6" w:rsidRPr="00BD1F91" w:rsidRDefault="003122B6" w:rsidP="00FE2090">
      <w:pPr>
        <w:spacing w:after="0"/>
        <w:ind w:left="426" w:firstLine="357"/>
        <w:rPr>
          <w:rFonts w:ascii="Arial" w:hAnsi="Arial"/>
        </w:rPr>
      </w:pPr>
    </w:p>
    <w:p w14:paraId="5F433AFA" w14:textId="0C1FCC11" w:rsidR="003122B6" w:rsidRPr="00FD72E0" w:rsidRDefault="003122B6" w:rsidP="00FE2090">
      <w:pPr>
        <w:spacing w:after="0"/>
        <w:ind w:left="426" w:firstLine="357"/>
        <w:rPr>
          <w:rFonts w:ascii="Arial" w:hAnsi="Arial"/>
          <w:b/>
          <w:color w:val="FF0000"/>
        </w:rPr>
      </w:pPr>
      <w:r>
        <w:rPr>
          <w:rFonts w:ascii="Arial" w:hAnsi="Arial"/>
        </w:rPr>
        <w:t>Z</w:t>
      </w:r>
      <w:r w:rsidRPr="00BD1F91">
        <w:rPr>
          <w:rFonts w:ascii="Arial" w:hAnsi="Arial"/>
        </w:rPr>
        <w:t xml:space="preserve"> </w:t>
      </w:r>
      <w:r>
        <w:rPr>
          <w:rFonts w:ascii="Arial" w:hAnsi="Arial"/>
        </w:rPr>
        <w:tab/>
      </w:r>
      <w:r w:rsidR="00FD72E0">
        <w:rPr>
          <w:rFonts w:ascii="Arial" w:hAnsi="Arial"/>
          <w:b/>
          <w:color w:val="FF0000"/>
        </w:rPr>
        <w:t xml:space="preserve">Bladder </w:t>
      </w:r>
      <w:r w:rsidR="00FD72E0">
        <w:rPr>
          <w:rFonts w:ascii="Arial" w:hAnsi="Arial"/>
          <w:b/>
          <w:color w:val="FF0000"/>
        </w:rPr>
        <w:tab/>
        <w:t>Collects/stores urine from the kidney</w:t>
      </w:r>
    </w:p>
    <w:p w14:paraId="313A632F" w14:textId="77777777" w:rsidR="003122B6" w:rsidRPr="00BD1F91" w:rsidRDefault="003122B6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>(</w:t>
      </w:r>
      <w:r>
        <w:rPr>
          <w:rFonts w:ascii="Arial" w:hAnsi="Arial"/>
        </w:rPr>
        <w:t>4</w:t>
      </w:r>
      <w:r w:rsidRPr="00BD1F91">
        <w:rPr>
          <w:rFonts w:ascii="Arial" w:hAnsi="Arial"/>
        </w:rPr>
        <w:t xml:space="preserve"> mark</w:t>
      </w:r>
      <w:r>
        <w:rPr>
          <w:rFonts w:ascii="Arial" w:hAnsi="Arial"/>
        </w:rPr>
        <w:t>s</w:t>
      </w:r>
      <w:r w:rsidRPr="00BD1F91">
        <w:rPr>
          <w:rFonts w:ascii="Arial" w:hAnsi="Arial"/>
        </w:rPr>
        <w:t>)</w:t>
      </w:r>
    </w:p>
    <w:p w14:paraId="27FBDE2A" w14:textId="77777777" w:rsidR="003122B6" w:rsidRPr="00BD1F91" w:rsidRDefault="003122B6" w:rsidP="003122B6">
      <w:pPr>
        <w:spacing w:after="0" w:line="240" w:lineRule="auto"/>
        <w:ind w:left="360"/>
        <w:rPr>
          <w:rFonts w:ascii="Arial" w:hAnsi="Arial"/>
        </w:rPr>
      </w:pPr>
    </w:p>
    <w:p w14:paraId="0486ADCE" w14:textId="77777777" w:rsidR="003122B6" w:rsidRPr="008A48AF" w:rsidRDefault="003122B6" w:rsidP="00011D45">
      <w:pPr>
        <w:pStyle w:val="ListParagraph"/>
        <w:numPr>
          <w:ilvl w:val="0"/>
          <w:numId w:val="14"/>
        </w:numPr>
        <w:spacing w:after="0"/>
        <w:rPr>
          <w:rFonts w:ascii="Arial" w:hAnsi="Arial"/>
        </w:rPr>
      </w:pPr>
      <w:r w:rsidRPr="008A48AF">
        <w:rPr>
          <w:rFonts w:ascii="Arial" w:hAnsi="Arial"/>
        </w:rPr>
        <w:t>Describe the processes that occur during excretion in the kidneys.</w:t>
      </w:r>
    </w:p>
    <w:p w14:paraId="3DC66252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</w:p>
    <w:p w14:paraId="7E27643D" w14:textId="77777777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>Filtration</w:t>
      </w:r>
    </w:p>
    <w:p w14:paraId="63EDFE3C" w14:textId="1C0BBA5E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 xml:space="preserve">Fluid is forced out of the blood into the glomerular / </w:t>
      </w:r>
      <w:proofErr w:type="spellStart"/>
      <w:r w:rsidRPr="005F6DA5">
        <w:rPr>
          <w:rFonts w:ascii="Arial" w:eastAsiaTheme="minorEastAsia" w:hAnsi="Arial" w:cs="Arial"/>
          <w:b/>
          <w:color w:val="FF0000"/>
          <w:lang w:val="en-US"/>
        </w:rPr>
        <w:t>Bowmans</w:t>
      </w:r>
      <w:proofErr w:type="spellEnd"/>
      <w:r w:rsidRPr="005F6DA5">
        <w:rPr>
          <w:rFonts w:ascii="Arial" w:eastAsiaTheme="minorEastAsia" w:hAnsi="Arial" w:cs="Arial"/>
          <w:b/>
          <w:color w:val="FF0000"/>
          <w:lang w:val="en-US"/>
        </w:rPr>
        <w:t xml:space="preserve"> capsule</w:t>
      </w:r>
    </w:p>
    <w:p w14:paraId="7961D7FA" w14:textId="77777777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>Reabsorption</w:t>
      </w:r>
    </w:p>
    <w:p w14:paraId="5C6687A0" w14:textId="08F95915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>Substances taken back into the blood vessels from the nephron</w:t>
      </w:r>
    </w:p>
    <w:p w14:paraId="0FE9C483" w14:textId="77777777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>Secretion</w:t>
      </w:r>
    </w:p>
    <w:p w14:paraId="08049717" w14:textId="6A81C830" w:rsidR="00FD72E0" w:rsidRPr="005F6DA5" w:rsidRDefault="00FD72E0" w:rsidP="00011D45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5F6DA5">
        <w:rPr>
          <w:rFonts w:ascii="Arial" w:eastAsiaTheme="minorEastAsia" w:hAnsi="Arial" w:cs="Arial"/>
          <w:b/>
          <w:color w:val="FF0000"/>
          <w:lang w:val="en-US"/>
        </w:rPr>
        <w:t>Substances moves into the nephron/tubules from the blood/capillaries</w:t>
      </w:r>
    </w:p>
    <w:p w14:paraId="6FF6DA04" w14:textId="0D5B70D7" w:rsidR="003122B6" w:rsidRPr="00BD1F91" w:rsidRDefault="00FD72E0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 xml:space="preserve"> </w:t>
      </w:r>
      <w:r w:rsidR="003122B6" w:rsidRPr="00BD1F91">
        <w:rPr>
          <w:rFonts w:ascii="Arial" w:hAnsi="Arial"/>
        </w:rPr>
        <w:t>(</w:t>
      </w:r>
      <w:r w:rsidR="003122B6">
        <w:rPr>
          <w:rFonts w:ascii="Arial" w:hAnsi="Arial"/>
        </w:rPr>
        <w:t>6</w:t>
      </w:r>
      <w:r w:rsidR="003122B6" w:rsidRPr="00BD1F91">
        <w:rPr>
          <w:rFonts w:ascii="Arial" w:hAnsi="Arial"/>
        </w:rPr>
        <w:t xml:space="preserve"> marks)</w:t>
      </w:r>
    </w:p>
    <w:p w14:paraId="6C16B33A" w14:textId="77777777" w:rsidR="003122B6" w:rsidRDefault="003122B6" w:rsidP="003122B6">
      <w:pPr>
        <w:spacing w:after="0"/>
        <w:rPr>
          <w:rFonts w:ascii="Arial" w:hAnsi="Arial"/>
        </w:rPr>
      </w:pPr>
    </w:p>
    <w:p w14:paraId="384D9D8B" w14:textId="77777777" w:rsidR="003122B6" w:rsidRPr="00BD1F91" w:rsidRDefault="003122B6" w:rsidP="003122B6">
      <w:pPr>
        <w:spacing w:after="0"/>
        <w:rPr>
          <w:rFonts w:ascii="Arial" w:hAnsi="Arial"/>
        </w:rPr>
      </w:pPr>
    </w:p>
    <w:p w14:paraId="14A1A2A8" w14:textId="77777777" w:rsidR="003122B6" w:rsidRPr="008A48AF" w:rsidRDefault="003122B6" w:rsidP="00011D45">
      <w:pPr>
        <w:pStyle w:val="ListParagraph"/>
        <w:numPr>
          <w:ilvl w:val="0"/>
          <w:numId w:val="14"/>
        </w:numPr>
        <w:spacing w:after="0"/>
        <w:rPr>
          <w:rFonts w:ascii="Arial" w:hAnsi="Arial"/>
        </w:rPr>
      </w:pPr>
      <w:r w:rsidRPr="008A48AF">
        <w:rPr>
          <w:rFonts w:ascii="Arial" w:hAnsi="Arial"/>
        </w:rPr>
        <w:t>Explain how the structure of the nephron relates to its function to excrete wastes.</w:t>
      </w:r>
    </w:p>
    <w:p w14:paraId="17E9D39C" w14:textId="77777777" w:rsidR="003122B6" w:rsidRPr="00BD1F91" w:rsidRDefault="003122B6" w:rsidP="003122B6">
      <w:pPr>
        <w:spacing w:after="0"/>
        <w:ind w:left="360"/>
        <w:rPr>
          <w:rFonts w:ascii="Arial" w:hAnsi="Arial"/>
        </w:rPr>
      </w:pPr>
    </w:p>
    <w:p w14:paraId="331E4FC9" w14:textId="1A54C533" w:rsidR="00FD72E0" w:rsidRDefault="00FD72E0" w:rsidP="00FE2090">
      <w:pPr>
        <w:autoSpaceDE w:val="0"/>
        <w:autoSpaceDN w:val="0"/>
        <w:adjustRightInd w:val="0"/>
        <w:spacing w:after="0" w:line="240" w:lineRule="auto"/>
        <w:ind w:left="851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Must relate structure to function. Answers may include any two of the</w:t>
      </w:r>
      <w:r>
        <w:rPr>
          <w:rFonts w:ascii="Arial" w:eastAsiaTheme="minorEastAsia" w:hAnsi="Arial" w:cs="Arial"/>
          <w:b/>
          <w:color w:val="FF0000"/>
          <w:lang w:val="en-US"/>
        </w:rPr>
        <w:t xml:space="preserve"> </w:t>
      </w:r>
      <w:r w:rsidRPr="00FD72E0">
        <w:rPr>
          <w:rFonts w:ascii="Arial" w:eastAsiaTheme="minorEastAsia" w:hAnsi="Arial" w:cs="Arial"/>
          <w:b/>
          <w:color w:val="FF0000"/>
          <w:lang w:val="en-US"/>
        </w:rPr>
        <w:t>following:</w:t>
      </w:r>
    </w:p>
    <w:p w14:paraId="7D6F3E7A" w14:textId="77777777" w:rsidR="00FD72E0" w:rsidRPr="00FD72E0" w:rsidRDefault="00FD72E0" w:rsidP="00FE2090">
      <w:p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</w:p>
    <w:p w14:paraId="2CE7AFAE" w14:textId="52D4E8FF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Glomerulus is a network which increases surface area to increase filtration</w:t>
      </w:r>
    </w:p>
    <w:p w14:paraId="1EC70109" w14:textId="0F8DE290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Glomerular capsule surrounds the glomerulus to collect the fluid filtered out of the blood capillaries</w:t>
      </w:r>
    </w:p>
    <w:p w14:paraId="5B280920" w14:textId="1045A723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Arteriole leading out of the glomerulus has a smaller diameter than the arteriole leading in to increase pressure/filtration</w:t>
      </w:r>
    </w:p>
    <w:p w14:paraId="6883D89B" w14:textId="2480AEBC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The tubule has two sets of convolutions and a long loop so that each tubule has a large surface area for reabsorption and secretion</w:t>
      </w:r>
    </w:p>
    <w:p w14:paraId="62BD4179" w14:textId="1BFDF4C3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Each kidney has over a million nephrons so the total surface area available for reabsorption and secretion is large</w:t>
      </w:r>
    </w:p>
    <w:p w14:paraId="47E2429F" w14:textId="61B852B5" w:rsidR="00FD72E0" w:rsidRPr="00FD72E0" w:rsidRDefault="00FD72E0" w:rsidP="00011D45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Cells in the PCT have cilia / large numbers of mitochondria to increase reabsorption / increase active reabsorption</w:t>
      </w:r>
    </w:p>
    <w:p w14:paraId="11E9B875" w14:textId="15E9DD7A" w:rsidR="003122B6" w:rsidRPr="00BD1F91" w:rsidRDefault="00FD72E0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 xml:space="preserve"> </w:t>
      </w:r>
      <w:r w:rsidR="003122B6" w:rsidRPr="00BD1F91">
        <w:rPr>
          <w:rFonts w:ascii="Arial" w:hAnsi="Arial"/>
        </w:rPr>
        <w:t>(</w:t>
      </w:r>
      <w:r w:rsidR="003122B6">
        <w:rPr>
          <w:rFonts w:ascii="Arial" w:hAnsi="Arial"/>
        </w:rPr>
        <w:t xml:space="preserve">4 </w:t>
      </w:r>
      <w:r w:rsidR="003122B6" w:rsidRPr="00BD1F91">
        <w:rPr>
          <w:rFonts w:ascii="Arial" w:hAnsi="Arial"/>
        </w:rPr>
        <w:t>marks)</w:t>
      </w:r>
    </w:p>
    <w:p w14:paraId="200133F2" w14:textId="77777777" w:rsidR="005F6DA5" w:rsidRDefault="005F6DA5" w:rsidP="003122B6">
      <w:pPr>
        <w:spacing w:after="0"/>
        <w:ind w:firstLine="357"/>
        <w:rPr>
          <w:rFonts w:ascii="Arial" w:hAnsi="Arial"/>
        </w:rPr>
      </w:pPr>
    </w:p>
    <w:p w14:paraId="4E562B0F" w14:textId="72A43138" w:rsidR="003122B6" w:rsidRDefault="003122B6" w:rsidP="003122B6">
      <w:pPr>
        <w:spacing w:after="0"/>
        <w:ind w:firstLine="357"/>
        <w:rPr>
          <w:rFonts w:ascii="Arial" w:hAnsi="Arial"/>
        </w:rPr>
      </w:pPr>
      <w:r>
        <w:rPr>
          <w:rFonts w:ascii="Arial" w:hAnsi="Arial"/>
        </w:rPr>
        <w:t>Urea is a metabolic waste that is excreted primarily from the kidneys.</w:t>
      </w:r>
    </w:p>
    <w:p w14:paraId="5ABEAE06" w14:textId="77777777" w:rsidR="003122B6" w:rsidRPr="00BD1F91" w:rsidRDefault="003122B6" w:rsidP="003122B6">
      <w:pPr>
        <w:spacing w:after="0"/>
        <w:ind w:firstLine="357"/>
        <w:rPr>
          <w:rFonts w:ascii="Arial" w:hAnsi="Arial"/>
        </w:rPr>
      </w:pPr>
    </w:p>
    <w:p w14:paraId="6026F245" w14:textId="2259C5CC" w:rsidR="003122B6" w:rsidRDefault="003122B6" w:rsidP="00011D45">
      <w:pPr>
        <w:pStyle w:val="ListParagraph"/>
        <w:numPr>
          <w:ilvl w:val="0"/>
          <w:numId w:val="14"/>
        </w:numPr>
        <w:spacing w:after="0"/>
        <w:rPr>
          <w:rFonts w:ascii="Arial" w:hAnsi="Arial"/>
        </w:rPr>
      </w:pPr>
      <w:r w:rsidRPr="008A48AF">
        <w:rPr>
          <w:rFonts w:ascii="Arial" w:hAnsi="Arial"/>
        </w:rPr>
        <w:t xml:space="preserve">Describe the formation of urea in the body and state an organ besides the kidney </w:t>
      </w:r>
      <w:r w:rsidR="00091D0F">
        <w:rPr>
          <w:rFonts w:ascii="Arial" w:hAnsi="Arial"/>
        </w:rPr>
        <w:t>t</w:t>
      </w:r>
      <w:r w:rsidRPr="008A48AF">
        <w:rPr>
          <w:rFonts w:ascii="Arial" w:hAnsi="Arial"/>
        </w:rPr>
        <w:t>hat excretes this metabolic waste.</w:t>
      </w:r>
    </w:p>
    <w:p w14:paraId="31AE3C16" w14:textId="77777777" w:rsidR="00FD72E0" w:rsidRPr="008A48AF" w:rsidRDefault="00FD72E0" w:rsidP="00FD72E0">
      <w:pPr>
        <w:pStyle w:val="ListParagraph"/>
        <w:spacing w:after="0"/>
        <w:rPr>
          <w:rFonts w:ascii="Arial" w:hAnsi="Arial"/>
        </w:rPr>
      </w:pPr>
    </w:p>
    <w:p w14:paraId="7A6C532D" w14:textId="77777777" w:rsidR="00FD72E0" w:rsidRPr="00FD72E0" w:rsidRDefault="00FD72E0" w:rsidP="00FE2090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Three marks from the following for formation of urea:</w:t>
      </w:r>
    </w:p>
    <w:p w14:paraId="28BFD0F2" w14:textId="70799338" w:rsidR="00FD72E0" w:rsidRPr="00FE2090" w:rsidRDefault="00FD72E0" w:rsidP="00011D4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E2090">
        <w:rPr>
          <w:rFonts w:ascii="Arial" w:eastAsiaTheme="minorEastAsia" w:hAnsi="Arial" w:cs="Arial"/>
          <w:b/>
          <w:color w:val="FF0000"/>
          <w:lang w:val="en-US"/>
        </w:rPr>
        <w:t>Deamination</w:t>
      </w:r>
    </w:p>
    <w:p w14:paraId="61BFA775" w14:textId="4D298635" w:rsidR="00FD72E0" w:rsidRPr="00FE2090" w:rsidRDefault="00FD72E0" w:rsidP="00011D4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E2090">
        <w:rPr>
          <w:rFonts w:ascii="Arial" w:eastAsiaTheme="minorEastAsia" w:hAnsi="Arial" w:cs="Arial"/>
          <w:b/>
          <w:color w:val="FF0000"/>
          <w:lang w:val="en-US"/>
        </w:rPr>
        <w:t>Amine group / NH2 converted to ammonia</w:t>
      </w:r>
    </w:p>
    <w:p w14:paraId="108821A7" w14:textId="3864C0B0" w:rsidR="00FD72E0" w:rsidRPr="00FE2090" w:rsidRDefault="00FD72E0" w:rsidP="00011D4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E2090">
        <w:rPr>
          <w:rFonts w:ascii="Arial" w:eastAsiaTheme="minorEastAsia" w:hAnsi="Arial" w:cs="Arial"/>
          <w:b/>
          <w:color w:val="FF0000"/>
          <w:lang w:val="en-US"/>
        </w:rPr>
        <w:t>that is further converted to urea</w:t>
      </w:r>
    </w:p>
    <w:p w14:paraId="517FB798" w14:textId="248FCB31" w:rsidR="00FD72E0" w:rsidRPr="00FE2090" w:rsidRDefault="00FD72E0" w:rsidP="00011D4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ind w:left="1134"/>
        <w:rPr>
          <w:rFonts w:ascii="Arial" w:eastAsiaTheme="minorEastAsia" w:hAnsi="Arial" w:cs="Arial"/>
          <w:b/>
          <w:color w:val="FF0000"/>
          <w:lang w:val="en-US"/>
        </w:rPr>
      </w:pPr>
      <w:r w:rsidRPr="00FE2090">
        <w:rPr>
          <w:rFonts w:ascii="Arial" w:eastAsiaTheme="minorEastAsia" w:hAnsi="Arial" w:cs="Arial"/>
          <w:b/>
          <w:color w:val="FF0000"/>
          <w:lang w:val="en-US"/>
        </w:rPr>
        <w:t>energy / ATP is required</w:t>
      </w:r>
    </w:p>
    <w:p w14:paraId="3D0BD0C7" w14:textId="77777777" w:rsidR="00FD72E0" w:rsidRDefault="00FD72E0" w:rsidP="00FE2090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</w:p>
    <w:p w14:paraId="2BB31757" w14:textId="0443EDF0" w:rsidR="00FD72E0" w:rsidRPr="00FD72E0" w:rsidRDefault="00FD72E0" w:rsidP="00FE2090">
      <w:pPr>
        <w:autoSpaceDE w:val="0"/>
        <w:autoSpaceDN w:val="0"/>
        <w:adjustRightInd w:val="0"/>
        <w:spacing w:after="0" w:line="240" w:lineRule="auto"/>
        <w:ind w:left="709"/>
        <w:rPr>
          <w:rFonts w:ascii="Arial" w:eastAsiaTheme="minorEastAsia" w:hAnsi="Arial" w:cs="Arial"/>
          <w:b/>
          <w:color w:val="FF0000"/>
          <w:lang w:val="en-US"/>
        </w:rPr>
      </w:pPr>
      <w:r w:rsidRPr="00FD72E0">
        <w:rPr>
          <w:rFonts w:ascii="Arial" w:eastAsiaTheme="minorEastAsia" w:hAnsi="Arial" w:cs="Arial"/>
          <w:b/>
          <w:color w:val="FF0000"/>
          <w:lang w:val="en-US"/>
        </w:rPr>
        <w:t>One mark from the following for excretory organ:</w:t>
      </w:r>
    </w:p>
    <w:p w14:paraId="2C5A0165" w14:textId="636464E9" w:rsidR="00FD72E0" w:rsidRPr="00FE2090" w:rsidRDefault="00FD72E0" w:rsidP="00011D45">
      <w:pPr>
        <w:pStyle w:val="ListParagraph"/>
        <w:numPr>
          <w:ilvl w:val="1"/>
          <w:numId w:val="21"/>
        </w:numPr>
        <w:spacing w:after="0" w:line="240" w:lineRule="auto"/>
        <w:ind w:left="1134"/>
        <w:rPr>
          <w:rFonts w:ascii="Arial" w:hAnsi="Arial" w:cs="Arial"/>
          <w:b/>
          <w:color w:val="FF0000"/>
        </w:rPr>
      </w:pPr>
      <w:r w:rsidRPr="00FE2090">
        <w:rPr>
          <w:rFonts w:ascii="Arial" w:eastAsiaTheme="minorEastAsia" w:hAnsi="Arial" w:cs="Arial"/>
          <w:b/>
          <w:color w:val="FF0000"/>
          <w:lang w:val="en-US"/>
        </w:rPr>
        <w:t>Skin / sweat gland</w:t>
      </w:r>
    </w:p>
    <w:p w14:paraId="224F9913" w14:textId="376EAFC6" w:rsidR="003122B6" w:rsidRPr="00BD1F91" w:rsidRDefault="003122B6" w:rsidP="003122B6">
      <w:pPr>
        <w:spacing w:after="0"/>
        <w:ind w:firstLine="357"/>
        <w:jc w:val="right"/>
        <w:rPr>
          <w:rFonts w:ascii="Arial" w:hAnsi="Arial"/>
        </w:rPr>
      </w:pPr>
      <w:r w:rsidRPr="00BD1F91">
        <w:rPr>
          <w:rFonts w:ascii="Arial" w:hAnsi="Arial"/>
        </w:rPr>
        <w:t>(</w:t>
      </w:r>
      <w:r>
        <w:rPr>
          <w:rFonts w:ascii="Arial" w:hAnsi="Arial"/>
        </w:rPr>
        <w:t xml:space="preserve">4 </w:t>
      </w:r>
      <w:r w:rsidRPr="00BD1F91">
        <w:rPr>
          <w:rFonts w:ascii="Arial" w:hAnsi="Arial"/>
        </w:rPr>
        <w:t>marks)</w:t>
      </w:r>
    </w:p>
    <w:p w14:paraId="022581E2" w14:textId="77777777" w:rsidR="001E3392" w:rsidRDefault="001E3392" w:rsidP="00BB4328">
      <w:pPr>
        <w:tabs>
          <w:tab w:val="left" w:pos="8364"/>
        </w:tabs>
        <w:spacing w:after="0" w:line="240" w:lineRule="auto"/>
        <w:ind w:right="-28"/>
        <w:rPr>
          <w:rFonts w:ascii="Arial" w:eastAsia="Times New Roman" w:hAnsi="Arial" w:cs="Arial"/>
          <w:b/>
          <w:sz w:val="24"/>
          <w:szCs w:val="24"/>
        </w:rPr>
      </w:pPr>
    </w:p>
    <w:p w14:paraId="73B14397" w14:textId="6B87BFEC" w:rsidR="00A21AE9" w:rsidRPr="00FE2090" w:rsidRDefault="00FE2090" w:rsidP="00B20873">
      <w:pPr>
        <w:pStyle w:val="ListParagraph"/>
        <w:spacing w:after="0" w:line="240" w:lineRule="auto"/>
        <w:ind w:left="0"/>
        <w:rPr>
          <w:rFonts w:ascii="Arial" w:hAnsi="Arial"/>
          <w:b/>
          <w:color w:val="000000" w:themeColor="text1"/>
        </w:rPr>
      </w:pPr>
      <w:r w:rsidRPr="00FE2090">
        <w:rPr>
          <w:rFonts w:ascii="Arial" w:hAnsi="Arial"/>
          <w:b/>
        </w:rPr>
        <w:t>Question 13</w:t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</w:r>
      <w:r w:rsidR="00B20873">
        <w:rPr>
          <w:rFonts w:ascii="Arial" w:hAnsi="Arial"/>
          <w:b/>
        </w:rPr>
        <w:tab/>
        <w:t>(1</w:t>
      </w:r>
      <w:r w:rsidR="00682CF5">
        <w:rPr>
          <w:rFonts w:ascii="Arial" w:hAnsi="Arial"/>
          <w:b/>
        </w:rPr>
        <w:t>3</w:t>
      </w:r>
      <w:r w:rsidR="00B20873">
        <w:rPr>
          <w:rFonts w:ascii="Arial" w:hAnsi="Arial"/>
          <w:b/>
        </w:rPr>
        <w:t xml:space="preserve"> marks)</w:t>
      </w:r>
    </w:p>
    <w:p w14:paraId="6EFBF244" w14:textId="73C9A1D9" w:rsidR="00A21AE9" w:rsidRPr="00EB31B3" w:rsidRDefault="00B20873" w:rsidP="00B20873">
      <w:pPr>
        <w:pStyle w:val="ListParagraph"/>
        <w:spacing w:after="0" w:line="240" w:lineRule="auto"/>
        <w:ind w:left="0"/>
        <w:jc w:val="both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 xml:space="preserve">A sport science student wanted to investigate if there was a difference in percentage of fast and slow twitch fibers of highly skilled marathon runners compared to non-athletic individuals. His sample size of individuals tested at each level was 100. He used a muscle fibre composition test to obtain his data. </w:t>
      </w:r>
    </w:p>
    <w:p w14:paraId="528A0420" w14:textId="77777777" w:rsidR="00BA0521" w:rsidRPr="00EB31B3" w:rsidRDefault="00BA0521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</w:rPr>
      </w:pPr>
    </w:p>
    <w:p w14:paraId="13CD2F59" w14:textId="2D366C9E" w:rsidR="00BA0521" w:rsidRPr="00EB31B3" w:rsidRDefault="00BA0521" w:rsidP="00B20873">
      <w:pPr>
        <w:pStyle w:val="ListParagraph"/>
        <w:spacing w:after="0" w:line="240" w:lineRule="auto"/>
        <w:ind w:left="0"/>
        <w:jc w:val="both"/>
        <w:rPr>
          <w:rFonts w:ascii="Arial" w:hAnsi="Arial"/>
          <w:color w:val="000000" w:themeColor="text1"/>
        </w:rPr>
      </w:pPr>
      <w:r w:rsidRPr="00EB31B3">
        <w:rPr>
          <w:rFonts w:ascii="Arial" w:hAnsi="Arial"/>
          <w:color w:val="000000" w:themeColor="text1"/>
        </w:rPr>
        <w:t xml:space="preserve">The results of </w:t>
      </w:r>
      <w:r w:rsidR="00B20873">
        <w:rPr>
          <w:rFonts w:ascii="Arial" w:hAnsi="Arial"/>
          <w:color w:val="000000" w:themeColor="text1"/>
        </w:rPr>
        <w:t>his</w:t>
      </w:r>
      <w:r w:rsidRPr="00EB31B3">
        <w:rPr>
          <w:rFonts w:ascii="Arial" w:hAnsi="Arial"/>
          <w:color w:val="000000" w:themeColor="text1"/>
        </w:rPr>
        <w:t xml:space="preserve"> investigation are in the table below.</w:t>
      </w:r>
    </w:p>
    <w:p w14:paraId="419E1624" w14:textId="77777777" w:rsidR="00F518C5" w:rsidRPr="00EB31B3" w:rsidRDefault="00F518C5" w:rsidP="00B20873">
      <w:pPr>
        <w:pStyle w:val="ListParagraph"/>
        <w:spacing w:after="0" w:line="240" w:lineRule="auto"/>
        <w:ind w:left="0"/>
        <w:jc w:val="both"/>
        <w:rPr>
          <w:rFonts w:ascii="Arial" w:hAnsi="Arial"/>
          <w:color w:val="000000" w:themeColor="text1"/>
        </w:rPr>
      </w:pPr>
    </w:p>
    <w:p w14:paraId="68C42E61" w14:textId="3BC7EFE8" w:rsidR="00BA0521" w:rsidRPr="00EB31B3" w:rsidRDefault="00F518C5" w:rsidP="00B20873">
      <w:pPr>
        <w:pStyle w:val="ListParagraph"/>
        <w:spacing w:after="0" w:line="240" w:lineRule="auto"/>
        <w:ind w:left="0"/>
        <w:jc w:val="both"/>
        <w:rPr>
          <w:rFonts w:ascii="Arial" w:hAnsi="Arial"/>
          <w:color w:val="000000" w:themeColor="text1"/>
        </w:rPr>
      </w:pPr>
      <w:r w:rsidRPr="00EB31B3">
        <w:rPr>
          <w:rFonts w:ascii="Arial" w:hAnsi="Arial"/>
          <w:color w:val="000000" w:themeColor="text1"/>
        </w:rPr>
        <w:t xml:space="preserve">Table 1: </w:t>
      </w:r>
      <w:r w:rsidR="00B20873">
        <w:rPr>
          <w:rFonts w:ascii="Arial" w:hAnsi="Arial"/>
          <w:color w:val="000000" w:themeColor="text1"/>
        </w:rPr>
        <w:t>Average m</w:t>
      </w:r>
      <w:r w:rsidRPr="00EB31B3">
        <w:rPr>
          <w:rFonts w:ascii="Arial" w:hAnsi="Arial"/>
          <w:color w:val="000000" w:themeColor="text1"/>
        </w:rPr>
        <w:t xml:space="preserve">uscle fibre composition for </w:t>
      </w:r>
      <w:r w:rsidR="00B20873">
        <w:rPr>
          <w:rFonts w:ascii="Arial" w:hAnsi="Arial"/>
          <w:color w:val="000000" w:themeColor="text1"/>
        </w:rPr>
        <w:t xml:space="preserve">non-athletic and endurance athletes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230"/>
        <w:gridCol w:w="3346"/>
        <w:gridCol w:w="3275"/>
      </w:tblGrid>
      <w:tr w:rsidR="00594C4A" w:rsidRPr="00EB31B3" w14:paraId="596900E2" w14:textId="77777777" w:rsidTr="00B20873">
        <w:trPr>
          <w:trHeight w:val="838"/>
        </w:trPr>
        <w:tc>
          <w:tcPr>
            <w:tcW w:w="3230" w:type="dxa"/>
            <w:tcBorders>
              <w:bottom w:val="single" w:sz="4" w:space="0" w:color="auto"/>
            </w:tcBorders>
          </w:tcPr>
          <w:p w14:paraId="49342E22" w14:textId="77777777" w:rsidR="00594C4A" w:rsidRPr="00EB31B3" w:rsidRDefault="00594C4A" w:rsidP="00A21AE9">
            <w:pPr>
              <w:pStyle w:val="ListParagraph"/>
              <w:spacing w:after="0" w:line="240" w:lineRule="auto"/>
              <w:ind w:left="0"/>
              <w:jc w:val="both"/>
              <w:rPr>
                <w:rFonts w:ascii="Arial" w:hAnsi="Arial"/>
                <w:color w:val="FF0000"/>
              </w:rPr>
            </w:pPr>
          </w:p>
          <w:p w14:paraId="71DAA198" w14:textId="784F9EBB" w:rsidR="00594C4A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Athletic level</w:t>
            </w:r>
          </w:p>
        </w:tc>
        <w:tc>
          <w:tcPr>
            <w:tcW w:w="6621" w:type="dxa"/>
            <w:gridSpan w:val="2"/>
            <w:tcBorders>
              <w:bottom w:val="single" w:sz="4" w:space="0" w:color="auto"/>
            </w:tcBorders>
          </w:tcPr>
          <w:p w14:paraId="6B763CDA" w14:textId="77777777" w:rsidR="00F518C5" w:rsidRPr="00EB31B3" w:rsidRDefault="00F518C5" w:rsidP="00F518C5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b/>
              </w:rPr>
            </w:pPr>
            <w:r w:rsidRPr="00EB31B3">
              <w:rPr>
                <w:rFonts w:ascii="Arial" w:hAnsi="Arial"/>
                <w:b/>
              </w:rPr>
              <w:t>Average amount of fibres (%)</w:t>
            </w:r>
          </w:p>
          <w:p w14:paraId="3209621F" w14:textId="77777777" w:rsidR="00F518C5" w:rsidRPr="00EB31B3" w:rsidRDefault="00F518C5" w:rsidP="00F518C5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FF0000"/>
              </w:rPr>
            </w:pPr>
          </w:p>
          <w:p w14:paraId="2D05FA88" w14:textId="0DEDB5B7" w:rsidR="00594C4A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FF0000"/>
              </w:rPr>
            </w:pPr>
            <w:r w:rsidRPr="00B20873">
              <w:rPr>
                <w:rFonts w:ascii="Arial" w:hAnsi="Arial"/>
                <w:b/>
                <w:color w:val="000000" w:themeColor="text1"/>
              </w:rPr>
              <w:t>Fast twitch</w:t>
            </w:r>
            <w:r w:rsidRPr="00B20873">
              <w:rPr>
                <w:rFonts w:ascii="Arial" w:hAnsi="Arial"/>
                <w:color w:val="000000" w:themeColor="text1"/>
              </w:rPr>
              <w:t xml:space="preserve"> </w:t>
            </w:r>
            <w:r w:rsidR="00F518C5" w:rsidRPr="00B20873">
              <w:rPr>
                <w:rFonts w:ascii="Arial" w:hAnsi="Arial"/>
                <w:b/>
                <w:color w:val="000000" w:themeColor="text1"/>
              </w:rPr>
              <w:t xml:space="preserve">                            </w:t>
            </w:r>
            <w:r>
              <w:rPr>
                <w:rFonts w:ascii="Arial" w:hAnsi="Arial"/>
                <w:b/>
              </w:rPr>
              <w:t>Slow twitch</w:t>
            </w:r>
          </w:p>
        </w:tc>
      </w:tr>
      <w:tr w:rsidR="00B20873" w:rsidRPr="00EB31B3" w14:paraId="759CF78C" w14:textId="77777777" w:rsidTr="00B20873">
        <w:tc>
          <w:tcPr>
            <w:tcW w:w="3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AED7D" w14:textId="43632C51" w:rsidR="00B20873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Non-athletic</w:t>
            </w:r>
          </w:p>
        </w:tc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5C674" w14:textId="1D549467" w:rsidR="00B20873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50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B154D" w14:textId="102A5F5E" w:rsidR="00B20873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50</w:t>
            </w:r>
          </w:p>
        </w:tc>
      </w:tr>
      <w:tr w:rsidR="00B20873" w:rsidRPr="00EB31B3" w14:paraId="3A4AAD6E" w14:textId="77777777" w:rsidTr="00B20873">
        <w:tc>
          <w:tcPr>
            <w:tcW w:w="3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013B7" w14:textId="0EDEC6D9" w:rsidR="00B2087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Endurance athlete</w:t>
            </w:r>
          </w:p>
        </w:tc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12B26" w14:textId="705E4F0E" w:rsidR="00B20873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30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11835" w14:textId="4BE61C37" w:rsidR="00B20873" w:rsidRPr="00EB31B3" w:rsidRDefault="00B20873" w:rsidP="00B20873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/>
                <w:color w:val="000000" w:themeColor="text1"/>
              </w:rPr>
            </w:pPr>
            <w:r>
              <w:rPr>
                <w:rFonts w:ascii="Arial" w:hAnsi="Arial"/>
                <w:color w:val="000000" w:themeColor="text1"/>
              </w:rPr>
              <w:t>70</w:t>
            </w:r>
          </w:p>
        </w:tc>
      </w:tr>
    </w:tbl>
    <w:p w14:paraId="415F260B" w14:textId="77777777" w:rsidR="00B20873" w:rsidRPr="00B20873" w:rsidRDefault="00B20873" w:rsidP="00B20873">
      <w:pPr>
        <w:spacing w:after="0" w:line="240" w:lineRule="auto"/>
        <w:ind w:left="709"/>
        <w:jc w:val="both"/>
        <w:rPr>
          <w:rFonts w:ascii="Arial" w:hAnsi="Arial"/>
          <w:color w:val="000000" w:themeColor="text1"/>
        </w:rPr>
      </w:pPr>
    </w:p>
    <w:p w14:paraId="0538B064" w14:textId="627F1BEC" w:rsidR="00A21AE9" w:rsidRPr="00B20873" w:rsidRDefault="00C765E5" w:rsidP="00011D45">
      <w:pPr>
        <w:pStyle w:val="ListParagraph"/>
        <w:numPr>
          <w:ilvl w:val="0"/>
          <w:numId w:val="22"/>
        </w:numPr>
        <w:spacing w:after="0" w:line="240" w:lineRule="auto"/>
        <w:ind w:left="709"/>
        <w:jc w:val="both"/>
        <w:rPr>
          <w:rFonts w:ascii="Arial" w:hAnsi="Arial"/>
          <w:color w:val="000000" w:themeColor="text1"/>
        </w:rPr>
      </w:pPr>
      <w:r w:rsidRPr="00B20873">
        <w:rPr>
          <w:rFonts w:ascii="Arial" w:hAnsi="Arial"/>
          <w:color w:val="000000" w:themeColor="text1"/>
        </w:rPr>
        <w:t>Propose a suitable hypothesis for this investigation.</w:t>
      </w:r>
    </w:p>
    <w:p w14:paraId="6AD38D85" w14:textId="416E2340" w:rsidR="00C765E5" w:rsidRPr="00B20873" w:rsidRDefault="00256859" w:rsidP="00B20873">
      <w:pPr>
        <w:spacing w:after="0" w:line="240" w:lineRule="auto"/>
        <w:ind w:left="357"/>
        <w:jc w:val="both"/>
        <w:rPr>
          <w:rFonts w:ascii="Arial" w:hAnsi="Arial"/>
          <w:b/>
          <w:color w:val="FF0000"/>
        </w:rPr>
      </w:pPr>
      <w:r w:rsidRPr="00B20873">
        <w:rPr>
          <w:rFonts w:ascii="Arial" w:hAnsi="Arial"/>
          <w:b/>
          <w:color w:val="FF0000"/>
        </w:rPr>
        <w:t xml:space="preserve">The </w:t>
      </w:r>
      <w:r w:rsidR="00B20873" w:rsidRPr="00B20873">
        <w:rPr>
          <w:rFonts w:ascii="Arial" w:hAnsi="Arial"/>
          <w:b/>
          <w:color w:val="FF0000"/>
        </w:rPr>
        <w:t>endurance athlete will have a higher percentage of slow twitch fibres compared with the non-athlete group.</w:t>
      </w:r>
    </w:p>
    <w:p w14:paraId="778BE923" w14:textId="5AF73E8D" w:rsidR="00682CF5" w:rsidRPr="00B20873" w:rsidRDefault="00682CF5" w:rsidP="00682CF5">
      <w:pPr>
        <w:pStyle w:val="ListParagraph"/>
        <w:spacing w:after="0" w:line="240" w:lineRule="auto"/>
        <w:ind w:left="786"/>
        <w:jc w:val="right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(1 mark)</w:t>
      </w:r>
    </w:p>
    <w:p w14:paraId="7B3B98E3" w14:textId="6258E8E0" w:rsidR="00256859" w:rsidRPr="00B20873" w:rsidRDefault="00B20873" w:rsidP="00011D45">
      <w:pPr>
        <w:pStyle w:val="ListParagraph"/>
        <w:numPr>
          <w:ilvl w:val="0"/>
          <w:numId w:val="22"/>
        </w:numPr>
        <w:spacing w:after="0" w:line="240" w:lineRule="auto"/>
        <w:ind w:left="709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Identify</w:t>
      </w:r>
      <w:r w:rsidR="00256859" w:rsidRPr="00B20873">
        <w:rPr>
          <w:rFonts w:ascii="Arial" w:hAnsi="Arial"/>
          <w:color w:val="000000" w:themeColor="text1"/>
        </w:rPr>
        <w:t>:</w:t>
      </w:r>
    </w:p>
    <w:p w14:paraId="386535A0" w14:textId="1BF64A9C" w:rsidR="00256859" w:rsidRPr="00B20873" w:rsidRDefault="00B20873" w:rsidP="00B20873">
      <w:pPr>
        <w:pStyle w:val="ListParagraph"/>
        <w:numPr>
          <w:ilvl w:val="1"/>
          <w:numId w:val="1"/>
        </w:numPr>
        <w:spacing w:after="0" w:line="240" w:lineRule="auto"/>
        <w:ind w:left="851" w:hanging="437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the i</w:t>
      </w:r>
      <w:r w:rsidR="00256859" w:rsidRPr="00B20873">
        <w:rPr>
          <w:rFonts w:ascii="Arial" w:hAnsi="Arial"/>
          <w:color w:val="000000" w:themeColor="text1"/>
        </w:rPr>
        <w:t xml:space="preserve">ndependent variable – </w:t>
      </w:r>
      <w:r w:rsidRPr="00B20873">
        <w:rPr>
          <w:rFonts w:ascii="Arial" w:hAnsi="Arial"/>
          <w:b/>
          <w:color w:val="FF0000"/>
        </w:rPr>
        <w:t>athletic level</w:t>
      </w:r>
    </w:p>
    <w:p w14:paraId="1DC70A07" w14:textId="157B13A7" w:rsidR="00256859" w:rsidRPr="00B20873" w:rsidRDefault="00B20873" w:rsidP="00B20873">
      <w:pPr>
        <w:pStyle w:val="ListParagraph"/>
        <w:numPr>
          <w:ilvl w:val="1"/>
          <w:numId w:val="1"/>
        </w:numPr>
        <w:spacing w:after="0" w:line="240" w:lineRule="auto"/>
        <w:ind w:left="851" w:hanging="437"/>
        <w:rPr>
          <w:rFonts w:ascii="Arial" w:hAnsi="Arial"/>
          <w:color w:val="FF0000"/>
        </w:rPr>
      </w:pPr>
      <w:r>
        <w:rPr>
          <w:rFonts w:ascii="Arial" w:hAnsi="Arial"/>
          <w:color w:val="000000" w:themeColor="text1"/>
        </w:rPr>
        <w:t>the d</w:t>
      </w:r>
      <w:r w:rsidR="00256859" w:rsidRPr="00B20873">
        <w:rPr>
          <w:rFonts w:ascii="Arial" w:hAnsi="Arial"/>
          <w:color w:val="000000" w:themeColor="text1"/>
        </w:rPr>
        <w:t xml:space="preserve">ependent variable – </w:t>
      </w:r>
      <w:r w:rsidRPr="00B20873">
        <w:rPr>
          <w:rFonts w:ascii="Arial" w:hAnsi="Arial"/>
          <w:b/>
          <w:color w:val="FF0000"/>
        </w:rPr>
        <w:t>percentage of muscle fibres</w:t>
      </w:r>
    </w:p>
    <w:p w14:paraId="44BEF9C5" w14:textId="4F067197" w:rsidR="00260AE1" w:rsidRDefault="00B20873" w:rsidP="00682CF5">
      <w:pPr>
        <w:pStyle w:val="ListParagraph"/>
        <w:numPr>
          <w:ilvl w:val="1"/>
          <w:numId w:val="1"/>
        </w:numPr>
        <w:spacing w:after="0" w:line="240" w:lineRule="auto"/>
        <w:ind w:left="851" w:hanging="437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t</w:t>
      </w:r>
      <w:r w:rsidR="00256859" w:rsidRPr="00B20873">
        <w:rPr>
          <w:rFonts w:ascii="Arial" w:hAnsi="Arial"/>
          <w:color w:val="000000" w:themeColor="text1"/>
        </w:rPr>
        <w:t xml:space="preserve">wo controlled </w:t>
      </w:r>
      <w:r>
        <w:rPr>
          <w:rFonts w:ascii="Arial" w:hAnsi="Arial"/>
          <w:color w:val="000000" w:themeColor="text1"/>
        </w:rPr>
        <w:t>variables</w:t>
      </w:r>
      <w:r w:rsidR="00256859" w:rsidRPr="00B20873">
        <w:rPr>
          <w:rFonts w:ascii="Arial" w:hAnsi="Arial"/>
          <w:color w:val="000000" w:themeColor="text1"/>
        </w:rPr>
        <w:t xml:space="preserve">– </w:t>
      </w:r>
      <w:r w:rsidR="00256859" w:rsidRPr="00B20873">
        <w:rPr>
          <w:rFonts w:ascii="Arial" w:hAnsi="Arial"/>
          <w:b/>
          <w:color w:val="FF0000"/>
        </w:rPr>
        <w:t xml:space="preserve">any 2 from: </w:t>
      </w:r>
      <w:r w:rsidRPr="00B20873">
        <w:rPr>
          <w:rFonts w:ascii="Arial" w:hAnsi="Arial"/>
          <w:b/>
          <w:color w:val="FF0000"/>
        </w:rPr>
        <w:t>same age of individuals, same amount of training/intensity of training for endurance athletes, similar diet, same method of measuring muscle fibre composition, same timing of completion of muscle fibre composition test</w:t>
      </w:r>
      <w:r w:rsidR="00256859" w:rsidRPr="00B20873">
        <w:rPr>
          <w:rFonts w:ascii="Arial" w:hAnsi="Arial"/>
          <w:b/>
          <w:color w:val="FF0000"/>
        </w:rPr>
        <w:t xml:space="preserve"> (any suitable)</w:t>
      </w:r>
    </w:p>
    <w:p w14:paraId="454098DA" w14:textId="1F9122E9" w:rsidR="00682CF5" w:rsidRPr="00682CF5" w:rsidRDefault="00682CF5" w:rsidP="00682CF5">
      <w:pPr>
        <w:spacing w:after="0" w:line="240" w:lineRule="auto"/>
        <w:jc w:val="right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(4 marks)</w:t>
      </w:r>
    </w:p>
    <w:p w14:paraId="4CA17E24" w14:textId="77777777" w:rsidR="00B20873" w:rsidRDefault="00B20873" w:rsidP="00B20873">
      <w:pPr>
        <w:pStyle w:val="ListParagraph"/>
        <w:spacing w:after="0" w:line="240" w:lineRule="auto"/>
        <w:ind w:left="786"/>
        <w:jc w:val="right"/>
        <w:rPr>
          <w:rFonts w:ascii="Arial" w:hAnsi="Arial"/>
          <w:color w:val="000000" w:themeColor="text1"/>
        </w:rPr>
      </w:pPr>
    </w:p>
    <w:p w14:paraId="6D80DEE5" w14:textId="5FB2E5D0" w:rsidR="00260AE1" w:rsidRPr="00B20873" w:rsidRDefault="00260AE1" w:rsidP="00011D45">
      <w:pPr>
        <w:pStyle w:val="ListParagraph"/>
        <w:numPr>
          <w:ilvl w:val="0"/>
          <w:numId w:val="22"/>
        </w:numPr>
        <w:spacing w:after="0" w:line="240" w:lineRule="auto"/>
        <w:ind w:left="709"/>
        <w:jc w:val="both"/>
        <w:rPr>
          <w:rFonts w:ascii="Arial" w:hAnsi="Arial"/>
          <w:color w:val="000000" w:themeColor="text1"/>
        </w:rPr>
      </w:pPr>
      <w:r w:rsidRPr="00B20873">
        <w:rPr>
          <w:rFonts w:ascii="Arial" w:hAnsi="Arial"/>
          <w:color w:val="000000" w:themeColor="text1"/>
        </w:rPr>
        <w:t xml:space="preserve">Draw a graph of the results in the space provided below. </w:t>
      </w:r>
    </w:p>
    <w:p w14:paraId="03F3D95A" w14:textId="77777777" w:rsidR="00260AE1" w:rsidRPr="00B20873" w:rsidRDefault="00260AE1" w:rsidP="00260AE1">
      <w:pPr>
        <w:spacing w:after="0" w:line="240" w:lineRule="auto"/>
        <w:jc w:val="both"/>
        <w:rPr>
          <w:rFonts w:ascii="Arial" w:hAnsi="Arial"/>
          <w:color w:val="000000" w:themeColor="text1"/>
        </w:rPr>
      </w:pPr>
    </w:p>
    <w:p w14:paraId="1179FB3C" w14:textId="4D4C3C16" w:rsidR="00B20873" w:rsidRDefault="00347C20" w:rsidP="00260AE1">
      <w:pPr>
        <w:spacing w:after="0" w:line="240" w:lineRule="auto"/>
        <w:jc w:val="both"/>
        <w:rPr>
          <w:rFonts w:ascii="Arial" w:hAnsi="Arial"/>
          <w:b/>
          <w:color w:val="FF0000"/>
        </w:rPr>
      </w:pPr>
      <w:r w:rsidRPr="00B20873">
        <w:rPr>
          <w:rFonts w:ascii="Arial" w:hAnsi="Arial"/>
          <w:b/>
          <w:color w:val="FF0000"/>
        </w:rPr>
        <w:t>- T</w:t>
      </w:r>
      <w:r w:rsidR="00F518C5" w:rsidRPr="00B20873">
        <w:rPr>
          <w:rFonts w:ascii="Arial" w:hAnsi="Arial"/>
          <w:b/>
          <w:color w:val="FF0000"/>
        </w:rPr>
        <w:t>itle</w:t>
      </w:r>
      <w:r w:rsidR="00EB31B3" w:rsidRPr="00B20873">
        <w:rPr>
          <w:rFonts w:ascii="Arial" w:hAnsi="Arial"/>
          <w:b/>
          <w:color w:val="FF0000"/>
        </w:rPr>
        <w:t xml:space="preserve"> – </w:t>
      </w:r>
      <w:r w:rsidR="00B20873">
        <w:rPr>
          <w:rFonts w:ascii="Arial" w:hAnsi="Arial"/>
          <w:b/>
          <w:color w:val="FF0000"/>
        </w:rPr>
        <w:t xml:space="preserve">includes </w:t>
      </w:r>
      <w:r w:rsidR="00EB31B3" w:rsidRPr="00B20873">
        <w:rPr>
          <w:rFonts w:ascii="Arial" w:hAnsi="Arial"/>
          <w:b/>
          <w:color w:val="FF0000"/>
        </w:rPr>
        <w:t xml:space="preserve">both variables (1) </w:t>
      </w:r>
      <w:r w:rsidR="00F518C5" w:rsidRPr="00B20873">
        <w:rPr>
          <w:rFonts w:ascii="Arial" w:hAnsi="Arial"/>
          <w:b/>
          <w:color w:val="FF0000"/>
        </w:rPr>
        <w:t xml:space="preserve"> </w:t>
      </w:r>
    </w:p>
    <w:p w14:paraId="359317C4" w14:textId="1302A64E" w:rsidR="00B20873" w:rsidRDefault="00F518C5" w:rsidP="00260AE1">
      <w:pPr>
        <w:spacing w:after="0" w:line="240" w:lineRule="auto"/>
        <w:jc w:val="both"/>
        <w:rPr>
          <w:rFonts w:ascii="Arial" w:hAnsi="Arial"/>
          <w:b/>
          <w:color w:val="FF0000"/>
        </w:rPr>
      </w:pPr>
      <w:r w:rsidRPr="00B20873">
        <w:rPr>
          <w:rFonts w:ascii="Arial" w:hAnsi="Arial"/>
          <w:b/>
          <w:color w:val="FF0000"/>
        </w:rPr>
        <w:t xml:space="preserve">- </w:t>
      </w:r>
      <w:r w:rsidR="00B20873">
        <w:rPr>
          <w:rFonts w:ascii="Arial" w:hAnsi="Arial"/>
          <w:b/>
          <w:color w:val="FF0000"/>
        </w:rPr>
        <w:t>C</w:t>
      </w:r>
      <w:r w:rsidRPr="00B20873">
        <w:rPr>
          <w:rFonts w:ascii="Arial" w:hAnsi="Arial"/>
          <w:b/>
          <w:color w:val="FF0000"/>
        </w:rPr>
        <w:t>orrect graph (column</w:t>
      </w:r>
      <w:r w:rsidR="00EB31B3" w:rsidRPr="00B20873">
        <w:rPr>
          <w:rFonts w:ascii="Arial" w:hAnsi="Arial"/>
          <w:b/>
          <w:color w:val="FF0000"/>
        </w:rPr>
        <w:t xml:space="preserve"> graph) (1) </w:t>
      </w:r>
      <w:r w:rsidR="00310CEC" w:rsidRPr="00B20873">
        <w:rPr>
          <w:rFonts w:ascii="Arial" w:hAnsi="Arial"/>
          <w:b/>
          <w:color w:val="FF0000"/>
        </w:rPr>
        <w:t xml:space="preserve">  </w:t>
      </w:r>
    </w:p>
    <w:p w14:paraId="10644F63" w14:textId="77777777" w:rsidR="00B20873" w:rsidRDefault="00310CEC" w:rsidP="00260AE1">
      <w:pPr>
        <w:spacing w:after="0" w:line="240" w:lineRule="auto"/>
        <w:jc w:val="both"/>
        <w:rPr>
          <w:rFonts w:ascii="Arial" w:hAnsi="Arial"/>
          <w:b/>
          <w:color w:val="FF0000"/>
        </w:rPr>
      </w:pPr>
      <w:r w:rsidRPr="00B20873">
        <w:rPr>
          <w:rFonts w:ascii="Arial" w:hAnsi="Arial"/>
          <w:b/>
          <w:color w:val="FF0000"/>
        </w:rPr>
        <w:t>- Axis correctly</w:t>
      </w:r>
      <w:r w:rsidR="00347C20" w:rsidRPr="00B20873">
        <w:rPr>
          <w:rFonts w:ascii="Arial" w:hAnsi="Arial"/>
          <w:b/>
          <w:color w:val="FF0000"/>
        </w:rPr>
        <w:t xml:space="preserve"> labelled </w:t>
      </w:r>
      <w:r w:rsidRPr="00B20873">
        <w:rPr>
          <w:rFonts w:ascii="Arial" w:hAnsi="Arial"/>
          <w:b/>
          <w:color w:val="FF0000"/>
        </w:rPr>
        <w:t xml:space="preserve">(1) </w:t>
      </w:r>
      <w:r w:rsidR="00347C20" w:rsidRPr="00B20873">
        <w:rPr>
          <w:rFonts w:ascii="Arial" w:hAnsi="Arial"/>
          <w:b/>
          <w:color w:val="FF0000"/>
        </w:rPr>
        <w:t xml:space="preserve">with </w:t>
      </w:r>
      <w:proofErr w:type="gramStart"/>
      <w:r w:rsidR="00347C20" w:rsidRPr="00B20873">
        <w:rPr>
          <w:rFonts w:ascii="Arial" w:hAnsi="Arial"/>
          <w:b/>
          <w:color w:val="FF0000"/>
        </w:rPr>
        <w:t>units(</w:t>
      </w:r>
      <w:proofErr w:type="gramEnd"/>
      <w:r w:rsidR="00347C20" w:rsidRPr="00B20873">
        <w:rPr>
          <w:rFonts w:ascii="Arial" w:hAnsi="Arial"/>
          <w:b/>
          <w:color w:val="FF0000"/>
        </w:rPr>
        <w:t xml:space="preserve">1)     </w:t>
      </w:r>
    </w:p>
    <w:p w14:paraId="3CE60360" w14:textId="67039B29" w:rsidR="00260AE1" w:rsidRPr="00B20873" w:rsidRDefault="00347C20" w:rsidP="00260AE1">
      <w:pPr>
        <w:spacing w:after="0" w:line="240" w:lineRule="auto"/>
        <w:jc w:val="both"/>
        <w:rPr>
          <w:rFonts w:ascii="Arial" w:hAnsi="Arial"/>
          <w:b/>
          <w:color w:val="FF0000"/>
        </w:rPr>
      </w:pPr>
      <w:r w:rsidRPr="00B20873">
        <w:rPr>
          <w:rFonts w:ascii="Arial" w:hAnsi="Arial"/>
          <w:b/>
          <w:color w:val="FF0000"/>
        </w:rPr>
        <w:t>- Plotting</w:t>
      </w:r>
      <w:r w:rsidR="00EB31B3" w:rsidRPr="00B20873">
        <w:rPr>
          <w:rFonts w:ascii="Arial" w:hAnsi="Arial"/>
          <w:b/>
          <w:color w:val="FF0000"/>
        </w:rPr>
        <w:t xml:space="preserve"> accuracy (1)</w:t>
      </w:r>
    </w:p>
    <w:p w14:paraId="5F1C3DC2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  <w:r>
        <w:rPr>
          <w:rFonts w:ascii="Times" w:eastAsiaTheme="minorEastAsia" w:hAnsi="Times" w:cs="Times"/>
          <w:noProof/>
          <w:sz w:val="24"/>
          <w:szCs w:val="24"/>
          <w:lang w:eastAsia="en-AU"/>
        </w:rPr>
        <w:drawing>
          <wp:anchor distT="0" distB="0" distL="114300" distR="114300" simplePos="0" relativeHeight="251683840" behindDoc="0" locked="0" layoutInCell="1" allowOverlap="1" wp14:anchorId="7FFF7870" wp14:editId="7F376948">
            <wp:simplePos x="0" y="0"/>
            <wp:positionH relativeFrom="column">
              <wp:posOffset>685800</wp:posOffset>
            </wp:positionH>
            <wp:positionV relativeFrom="paragraph">
              <wp:posOffset>118110</wp:posOffset>
            </wp:positionV>
            <wp:extent cx="5372100" cy="3402965"/>
            <wp:effectExtent l="0" t="0" r="1270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A2B0B" w14:textId="77777777" w:rsidR="00A21AE9" w:rsidRDefault="00A21AE9" w:rsidP="00A21AE9">
      <w:pPr>
        <w:widowControl w:val="0"/>
        <w:autoSpaceDE w:val="0"/>
        <w:autoSpaceDN w:val="0"/>
        <w:adjustRightInd w:val="0"/>
        <w:spacing w:after="0" w:line="240" w:lineRule="auto"/>
        <w:rPr>
          <w:rFonts w:ascii="Times" w:eastAsiaTheme="minorEastAsia" w:hAnsi="Times" w:cs="Times"/>
          <w:sz w:val="24"/>
          <w:szCs w:val="24"/>
          <w:lang w:val="en-US"/>
        </w:rPr>
      </w:pPr>
      <w:r>
        <w:rPr>
          <w:rFonts w:ascii="Times" w:eastAsiaTheme="minorEastAsia" w:hAnsi="Times" w:cs="Times"/>
          <w:sz w:val="24"/>
          <w:szCs w:val="24"/>
          <w:lang w:val="en-US"/>
        </w:rPr>
        <w:t xml:space="preserve"> </w:t>
      </w:r>
    </w:p>
    <w:p w14:paraId="3ED23098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09F0AC4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106CC8FD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386745D6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CEEF7DC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6A799F3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06C9CFD4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0736B59C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58E1E0FC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C81100A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E515070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00879575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C7D68E4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22DE64C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55E8AD2D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5A4880B2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A7E1557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42057AEE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15112C45" w14:textId="77777777" w:rsidR="00A21AE9" w:rsidRPr="00530D57" w:rsidRDefault="00A21AE9" w:rsidP="00530D57">
      <w:pPr>
        <w:spacing w:after="0" w:line="240" w:lineRule="auto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C9475E7" w14:textId="5BDCDC4E" w:rsidR="00F518C5" w:rsidRPr="00682CF5" w:rsidRDefault="00682CF5" w:rsidP="00260AE1">
      <w:pPr>
        <w:pStyle w:val="ListParagraph"/>
        <w:spacing w:after="0" w:line="240" w:lineRule="auto"/>
        <w:ind w:left="717"/>
        <w:jc w:val="right"/>
        <w:rPr>
          <w:rFonts w:ascii="Arial" w:hAnsi="Arial"/>
          <w:color w:val="000000" w:themeColor="text1"/>
        </w:rPr>
      </w:pPr>
      <w:r w:rsidRPr="00682CF5">
        <w:rPr>
          <w:rFonts w:ascii="Arial" w:hAnsi="Arial"/>
          <w:color w:val="000000" w:themeColor="text1"/>
        </w:rPr>
        <w:t>(5 marks)</w:t>
      </w:r>
    </w:p>
    <w:p w14:paraId="23ECAB45" w14:textId="77777777" w:rsidR="00EB31B3" w:rsidRDefault="00EB31B3" w:rsidP="00260AE1">
      <w:pPr>
        <w:pStyle w:val="ListParagraph"/>
        <w:spacing w:after="0" w:line="240" w:lineRule="auto"/>
        <w:ind w:left="717"/>
        <w:jc w:val="right"/>
        <w:rPr>
          <w:rFonts w:ascii="Arial" w:hAnsi="Arial"/>
          <w:color w:val="000000" w:themeColor="text1"/>
          <w:sz w:val="24"/>
          <w:szCs w:val="24"/>
        </w:rPr>
      </w:pPr>
    </w:p>
    <w:p w14:paraId="497333A8" w14:textId="77777777" w:rsidR="00EB31B3" w:rsidRPr="00241021" w:rsidRDefault="00EB31B3" w:rsidP="00260AE1">
      <w:pPr>
        <w:pStyle w:val="ListParagraph"/>
        <w:spacing w:after="0" w:line="240" w:lineRule="auto"/>
        <w:ind w:left="717"/>
        <w:jc w:val="right"/>
        <w:rPr>
          <w:rFonts w:ascii="Arial" w:hAnsi="Arial"/>
          <w:color w:val="000000" w:themeColor="text1"/>
        </w:rPr>
      </w:pPr>
    </w:p>
    <w:p w14:paraId="167C196E" w14:textId="0CAB8410" w:rsidR="00260AE1" w:rsidRPr="00241021" w:rsidRDefault="00260AE1" w:rsidP="00011D45">
      <w:pPr>
        <w:pStyle w:val="ListParagraph"/>
        <w:numPr>
          <w:ilvl w:val="0"/>
          <w:numId w:val="22"/>
        </w:numPr>
        <w:spacing w:after="0" w:line="240" w:lineRule="auto"/>
        <w:ind w:left="709"/>
        <w:jc w:val="both"/>
        <w:rPr>
          <w:rFonts w:ascii="Arial" w:hAnsi="Arial"/>
          <w:color w:val="000000" w:themeColor="text1"/>
        </w:rPr>
      </w:pPr>
      <w:r w:rsidRPr="00241021">
        <w:rPr>
          <w:rFonts w:ascii="Arial" w:hAnsi="Arial"/>
          <w:color w:val="000000" w:themeColor="text1"/>
        </w:rPr>
        <w:t>Propose a suitable conclusion for this investigation.</w:t>
      </w:r>
    </w:p>
    <w:p w14:paraId="31E843D7" w14:textId="5E435BE1" w:rsidR="00260AE1" w:rsidRPr="00B20873" w:rsidRDefault="00260AE1" w:rsidP="00011D45">
      <w:pPr>
        <w:pStyle w:val="ListParagraph"/>
        <w:numPr>
          <w:ilvl w:val="0"/>
          <w:numId w:val="23"/>
        </w:numPr>
        <w:spacing w:after="0" w:line="240" w:lineRule="auto"/>
        <w:ind w:left="993"/>
        <w:jc w:val="both"/>
        <w:rPr>
          <w:rFonts w:ascii="Arial" w:hAnsi="Arial"/>
          <w:b/>
          <w:color w:val="FF0000"/>
          <w:sz w:val="24"/>
          <w:szCs w:val="24"/>
        </w:rPr>
      </w:pPr>
      <w:r w:rsidRPr="00B20873">
        <w:rPr>
          <w:rFonts w:ascii="Arial" w:hAnsi="Arial"/>
          <w:b/>
          <w:color w:val="FF0000"/>
          <w:sz w:val="24"/>
          <w:szCs w:val="24"/>
        </w:rPr>
        <w:t>Hypothesis was/was not supported (1)</w:t>
      </w:r>
    </w:p>
    <w:p w14:paraId="367F4F65" w14:textId="73006D05" w:rsidR="00260AE1" w:rsidRPr="00B20873" w:rsidRDefault="00310CEC" w:rsidP="00011D45">
      <w:pPr>
        <w:pStyle w:val="ListParagraph"/>
        <w:numPr>
          <w:ilvl w:val="0"/>
          <w:numId w:val="23"/>
        </w:numPr>
        <w:spacing w:after="0" w:line="240" w:lineRule="auto"/>
        <w:ind w:left="993"/>
        <w:jc w:val="both"/>
        <w:rPr>
          <w:rFonts w:ascii="Arial" w:hAnsi="Arial"/>
          <w:b/>
          <w:color w:val="FF0000"/>
          <w:sz w:val="24"/>
          <w:szCs w:val="24"/>
        </w:rPr>
      </w:pPr>
      <w:r w:rsidRPr="00B20873">
        <w:rPr>
          <w:rFonts w:ascii="Arial" w:hAnsi="Arial"/>
          <w:b/>
          <w:color w:val="FF0000"/>
          <w:sz w:val="24"/>
          <w:szCs w:val="24"/>
        </w:rPr>
        <w:t>General comment</w:t>
      </w:r>
      <w:r w:rsidR="0011433D" w:rsidRPr="00B20873">
        <w:rPr>
          <w:rFonts w:ascii="Arial" w:hAnsi="Arial"/>
          <w:b/>
          <w:color w:val="FF0000"/>
          <w:sz w:val="24"/>
          <w:szCs w:val="24"/>
        </w:rPr>
        <w:t xml:space="preserve"> </w:t>
      </w:r>
      <w:r w:rsidRPr="00B20873">
        <w:rPr>
          <w:rFonts w:ascii="Arial" w:hAnsi="Arial"/>
          <w:b/>
          <w:color w:val="FF0000"/>
          <w:sz w:val="24"/>
          <w:szCs w:val="24"/>
        </w:rPr>
        <w:t xml:space="preserve">about data </w:t>
      </w:r>
      <w:r w:rsidR="00B20873" w:rsidRPr="00B20873">
        <w:rPr>
          <w:rFonts w:ascii="Arial" w:hAnsi="Arial"/>
          <w:b/>
          <w:color w:val="FF0000"/>
          <w:sz w:val="24"/>
          <w:szCs w:val="24"/>
        </w:rPr>
        <w:t>–</w:t>
      </w:r>
      <w:r w:rsidRPr="00B20873">
        <w:rPr>
          <w:rFonts w:ascii="Arial" w:hAnsi="Arial"/>
          <w:b/>
          <w:color w:val="FF0000"/>
          <w:sz w:val="24"/>
          <w:szCs w:val="24"/>
        </w:rPr>
        <w:t xml:space="preserve"> </w:t>
      </w:r>
      <w:r w:rsidR="00B20873" w:rsidRPr="00B20873">
        <w:rPr>
          <w:rFonts w:ascii="Arial" w:hAnsi="Arial"/>
          <w:b/>
          <w:color w:val="FF0000"/>
          <w:sz w:val="24"/>
          <w:szCs w:val="24"/>
        </w:rPr>
        <w:t>Endurance athletes have a larger percentage of slow twitch fibres compared with non-athletic individuals</w:t>
      </w:r>
      <w:r w:rsidR="00260AE1" w:rsidRPr="00B20873">
        <w:rPr>
          <w:rFonts w:ascii="Arial" w:hAnsi="Arial"/>
          <w:b/>
          <w:color w:val="FF0000"/>
          <w:sz w:val="24"/>
          <w:szCs w:val="24"/>
        </w:rPr>
        <w:t xml:space="preserve"> (1)</w:t>
      </w:r>
      <w:r w:rsidRPr="00B20873">
        <w:rPr>
          <w:rFonts w:ascii="Arial" w:hAnsi="Arial"/>
          <w:b/>
          <w:color w:val="FF0000"/>
          <w:sz w:val="24"/>
          <w:szCs w:val="24"/>
        </w:rPr>
        <w:t xml:space="preserve"> Supported with data (1)</w:t>
      </w:r>
    </w:p>
    <w:p w14:paraId="531B902A" w14:textId="7C6B1FA9" w:rsidR="00A21AE9" w:rsidRPr="003122B6" w:rsidRDefault="00310CEC" w:rsidP="003122B6">
      <w:pPr>
        <w:pStyle w:val="ListParagraph"/>
        <w:spacing w:after="0" w:line="240" w:lineRule="auto"/>
        <w:ind w:left="717"/>
        <w:jc w:val="right"/>
        <w:rPr>
          <w:rFonts w:ascii="Arial" w:hAnsi="Arial"/>
          <w:color w:val="000000" w:themeColor="text1"/>
        </w:rPr>
      </w:pPr>
      <w:r w:rsidRPr="003122B6">
        <w:rPr>
          <w:rFonts w:ascii="Arial" w:hAnsi="Arial"/>
          <w:color w:val="000000" w:themeColor="text1"/>
        </w:rPr>
        <w:t>(3</w:t>
      </w:r>
      <w:r w:rsidR="00F518C5" w:rsidRPr="003122B6">
        <w:rPr>
          <w:rFonts w:ascii="Arial" w:hAnsi="Arial"/>
          <w:color w:val="000000" w:themeColor="text1"/>
        </w:rPr>
        <w:t xml:space="preserve"> mark</w:t>
      </w:r>
      <w:r w:rsidR="003122B6" w:rsidRPr="003122B6">
        <w:rPr>
          <w:rFonts w:ascii="Arial" w:hAnsi="Arial"/>
          <w:color w:val="000000" w:themeColor="text1"/>
        </w:rPr>
        <w:t>s</w:t>
      </w:r>
      <w:r w:rsidR="00260AE1" w:rsidRPr="003122B6">
        <w:rPr>
          <w:rFonts w:ascii="Arial" w:hAnsi="Arial"/>
          <w:color w:val="000000" w:themeColor="text1"/>
        </w:rPr>
        <w:t>)</w:t>
      </w:r>
    </w:p>
    <w:p w14:paraId="6376832E" w14:textId="77777777" w:rsidR="00A21AE9" w:rsidRDefault="00A21AE9" w:rsidP="00A21AE9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23611588" w14:textId="77777777" w:rsidR="003122B6" w:rsidRDefault="003122B6" w:rsidP="003122B6">
      <w:pPr>
        <w:rPr>
          <w:rFonts w:eastAsia="Times New Roman" w:cs="Times New Roman"/>
          <w:b/>
          <w:sz w:val="24"/>
          <w:szCs w:val="2"/>
        </w:rPr>
      </w:pPr>
    </w:p>
    <w:p w14:paraId="5E83C697" w14:textId="77777777" w:rsidR="003122B6" w:rsidRDefault="003122B6" w:rsidP="003122B6">
      <w:pPr>
        <w:jc w:val="center"/>
        <w:rPr>
          <w:rFonts w:ascii="Arial" w:eastAsia="Times New Roman" w:hAnsi="Arial" w:cs="Arial"/>
          <w:b/>
          <w:bCs/>
        </w:rPr>
      </w:pPr>
      <w:r>
        <w:rPr>
          <w:rFonts w:ascii="Arial" w:eastAsia="Times New Roman" w:hAnsi="Arial" w:cs="Arial"/>
          <w:b/>
          <w:bCs/>
        </w:rPr>
        <w:t>End of Section 2 – Turn over for Section 3</w:t>
      </w:r>
    </w:p>
    <w:p w14:paraId="006673F0" w14:textId="6D7DA253" w:rsidR="003122B6" w:rsidRDefault="003122B6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07C92C50" w14:textId="4BB5AABD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1363FEE9" w14:textId="7E36F9D9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1E1BE56E" w14:textId="2F3D8082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6577C302" w14:textId="3E80FE04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759DB492" w14:textId="3E252C11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331858BA" w14:textId="48109529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3F372B93" w14:textId="428F6C89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13439E36" w14:textId="24193A50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76DEC77B" w14:textId="77777777" w:rsidR="00FE2090" w:rsidRDefault="00FE2090" w:rsidP="003122B6">
      <w:pPr>
        <w:rPr>
          <w:rFonts w:ascii="Arial" w:eastAsia="Times New Roman" w:hAnsi="Arial" w:cs="Arial"/>
          <w:b/>
          <w:sz w:val="24"/>
          <w:szCs w:val="24"/>
        </w:rPr>
      </w:pPr>
    </w:p>
    <w:p w14:paraId="757A72EF" w14:textId="77777777" w:rsidR="003122B6" w:rsidRPr="00D8022C" w:rsidRDefault="003122B6" w:rsidP="003122B6">
      <w:pPr>
        <w:tabs>
          <w:tab w:val="left" w:pos="720"/>
        </w:tabs>
        <w:spacing w:after="0" w:line="240" w:lineRule="auto"/>
        <w:ind w:right="-545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</w:rPr>
        <w:t>Section 3</w:t>
      </w:r>
      <w:r w:rsidRPr="00D8022C">
        <w:rPr>
          <w:rFonts w:ascii="Arial" w:eastAsia="Times New Roman" w:hAnsi="Arial" w:cs="Arial"/>
          <w:b/>
          <w:bCs/>
          <w:sz w:val="24"/>
          <w:szCs w:val="24"/>
        </w:rPr>
        <w:t xml:space="preserve">: </w:t>
      </w:r>
      <w:r>
        <w:rPr>
          <w:rFonts w:ascii="Arial" w:eastAsia="Times New Roman" w:hAnsi="Arial" w:cs="Arial"/>
          <w:b/>
          <w:bCs/>
          <w:sz w:val="24"/>
          <w:szCs w:val="24"/>
        </w:rPr>
        <w:t>Extended answer</w:t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sz w:val="24"/>
          <w:szCs w:val="24"/>
        </w:rPr>
        <w:tab/>
        <w:t>(15 marks)</w:t>
      </w:r>
    </w:p>
    <w:p w14:paraId="7598363B" w14:textId="77777777" w:rsidR="003122B6" w:rsidRPr="003668FE" w:rsidRDefault="003122B6" w:rsidP="003122B6">
      <w:pPr>
        <w:tabs>
          <w:tab w:val="left" w:pos="720"/>
        </w:tabs>
        <w:spacing w:after="0" w:line="240" w:lineRule="auto"/>
        <w:ind w:right="-545"/>
        <w:rPr>
          <w:rFonts w:ascii="Arial" w:eastAsia="Times New Roman" w:hAnsi="Arial" w:cs="Arial"/>
          <w:bCs/>
        </w:rPr>
      </w:pPr>
      <w:r w:rsidRPr="003668FE">
        <w:rPr>
          <w:rFonts w:ascii="Arial" w:eastAsia="Times New Roman" w:hAnsi="Arial" w:cs="Arial"/>
          <w:bCs/>
        </w:rPr>
        <w:t>This section has</w:t>
      </w:r>
      <w:r>
        <w:rPr>
          <w:rFonts w:ascii="Arial" w:eastAsia="Times New Roman" w:hAnsi="Arial" w:cs="Arial"/>
          <w:bCs/>
        </w:rPr>
        <w:t xml:space="preserve"> one question. Write your answers in the spaces provided.</w:t>
      </w:r>
    </w:p>
    <w:p w14:paraId="6B6563F3" w14:textId="77777777" w:rsidR="003122B6" w:rsidRDefault="003122B6" w:rsidP="003122B6">
      <w:pPr>
        <w:rPr>
          <w:rFonts w:eastAsia="Times New Roman" w:cs="Times New Roman"/>
          <w:b/>
          <w:sz w:val="24"/>
          <w:szCs w:val="2"/>
        </w:rPr>
      </w:pPr>
    </w:p>
    <w:p w14:paraId="2BB85E7C" w14:textId="77777777" w:rsidR="003122B6" w:rsidRDefault="003122B6" w:rsidP="003122B6">
      <w:pPr>
        <w:spacing w:after="0" w:line="240" w:lineRule="auto"/>
        <w:rPr>
          <w:rFonts w:ascii="Arial" w:eastAsia="Times New Roman" w:hAnsi="Arial" w:cs="Arial"/>
          <w:b/>
        </w:rPr>
      </w:pPr>
      <w:r w:rsidRPr="00D25C45">
        <w:rPr>
          <w:rFonts w:ascii="Arial" w:eastAsia="Times New Roman" w:hAnsi="Arial" w:cs="Arial"/>
          <w:b/>
        </w:rPr>
        <w:t>Question 1</w:t>
      </w:r>
      <w:r>
        <w:rPr>
          <w:rFonts w:ascii="Arial" w:eastAsia="Times New Roman" w:hAnsi="Arial" w:cs="Arial"/>
          <w:b/>
        </w:rPr>
        <w:t>4</w:t>
      </w:r>
    </w:p>
    <w:p w14:paraId="5B0D829A" w14:textId="77777777" w:rsidR="003122B6" w:rsidRDefault="003122B6" w:rsidP="003122B6">
      <w:pPr>
        <w:spacing w:after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The human body is composed of tissues, which are groups of cells that perform specific functions. </w:t>
      </w:r>
    </w:p>
    <w:p w14:paraId="305839B2" w14:textId="77777777" w:rsidR="003122B6" w:rsidRDefault="003122B6" w:rsidP="003122B6">
      <w:pPr>
        <w:rPr>
          <w:rFonts w:ascii="Arial" w:eastAsia="Times New Roman" w:hAnsi="Arial" w:cs="Arial"/>
        </w:rPr>
      </w:pPr>
    </w:p>
    <w:p w14:paraId="43AA1CC8" w14:textId="77777777" w:rsidR="003122B6" w:rsidRDefault="003122B6" w:rsidP="00011D45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Identify and compare the types of tissues that make up the muscular system. 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7497"/>
        <w:gridCol w:w="55"/>
        <w:gridCol w:w="1475"/>
      </w:tblGrid>
      <w:tr w:rsidR="003122B6" w14:paraId="11B9751F" w14:textId="77777777" w:rsidTr="003122B6">
        <w:tc>
          <w:tcPr>
            <w:tcW w:w="7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FC4B2" w14:textId="77777777" w:rsidR="003122B6" w:rsidRDefault="003122B6" w:rsidP="00E24E5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Description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9A9F1" w14:textId="77777777" w:rsidR="003122B6" w:rsidRDefault="003122B6" w:rsidP="00E24E5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Mark</w:t>
            </w:r>
          </w:p>
        </w:tc>
      </w:tr>
      <w:tr w:rsidR="003122B6" w14:paraId="040BF65C" w14:textId="77777777" w:rsidTr="003122B6">
        <w:trPr>
          <w:trHeight w:val="240"/>
        </w:trPr>
        <w:tc>
          <w:tcPr>
            <w:tcW w:w="7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ECF67" w14:textId="77777777" w:rsidR="003122B6" w:rsidRDefault="003122B6" w:rsidP="00E24E5A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Skeletal, Cardiac and Smooth muscle tissue identified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74B2E" w14:textId="77777777" w:rsidR="003122B6" w:rsidRDefault="003122B6" w:rsidP="00E24E5A">
            <w:pPr>
              <w:pStyle w:val="ListParagraph"/>
              <w:ind w:left="0"/>
              <w:jc w:val="center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1</w:t>
            </w:r>
          </w:p>
        </w:tc>
      </w:tr>
      <w:tr w:rsidR="003122B6" w14:paraId="703B0413" w14:textId="77777777" w:rsidTr="003122B6">
        <w:trPr>
          <w:trHeight w:val="240"/>
        </w:trPr>
        <w:tc>
          <w:tcPr>
            <w:tcW w:w="90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E84F" w14:textId="77777777" w:rsidR="003122B6" w:rsidRDefault="003122B6" w:rsidP="00E24E5A">
            <w:pPr>
              <w:pStyle w:val="ListParagraph"/>
              <w:ind w:left="0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Any 7 of the following rows for 1 mark each:</w:t>
            </w:r>
          </w:p>
        </w:tc>
      </w:tr>
      <w:tr w:rsidR="003122B6" w14:paraId="195DB54E" w14:textId="77777777" w:rsidTr="003122B6">
        <w:trPr>
          <w:trHeight w:val="240"/>
        </w:trPr>
        <w:tc>
          <w:tcPr>
            <w:tcW w:w="90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TableGrid"/>
              <w:tblpPr w:leftFromText="180" w:rightFromText="180" w:vertAnchor="text" w:horzAnchor="margin" w:tblpXSpec="center" w:tblpY="228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13"/>
              <w:gridCol w:w="1984"/>
              <w:gridCol w:w="2127"/>
              <w:gridCol w:w="1984"/>
              <w:gridCol w:w="562"/>
            </w:tblGrid>
            <w:tr w:rsidR="003122B6" w14:paraId="4357920F" w14:textId="77777777" w:rsidTr="003122B6">
              <w:tc>
                <w:tcPr>
                  <w:tcW w:w="1413" w:type="dxa"/>
                  <w:shd w:val="clear" w:color="auto" w:fill="EEECE1" w:themeFill="background2"/>
                </w:tcPr>
                <w:p w14:paraId="3CA4B2E9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Type</w:t>
                  </w:r>
                </w:p>
              </w:tc>
              <w:tc>
                <w:tcPr>
                  <w:tcW w:w="1984" w:type="dxa"/>
                  <w:shd w:val="clear" w:color="auto" w:fill="EEECE1" w:themeFill="background2"/>
                </w:tcPr>
                <w:p w14:paraId="1570638C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Skeletal</w:t>
                  </w:r>
                </w:p>
              </w:tc>
              <w:tc>
                <w:tcPr>
                  <w:tcW w:w="2127" w:type="dxa"/>
                  <w:shd w:val="clear" w:color="auto" w:fill="EEECE1" w:themeFill="background2"/>
                </w:tcPr>
                <w:p w14:paraId="13A7AF9A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Cardiac</w:t>
                  </w:r>
                </w:p>
              </w:tc>
              <w:tc>
                <w:tcPr>
                  <w:tcW w:w="1984" w:type="dxa"/>
                  <w:shd w:val="clear" w:color="auto" w:fill="EEECE1" w:themeFill="background2"/>
                </w:tcPr>
                <w:p w14:paraId="23087433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Smooth</w:t>
                  </w:r>
                </w:p>
              </w:tc>
              <w:tc>
                <w:tcPr>
                  <w:tcW w:w="562" w:type="dxa"/>
                  <w:shd w:val="clear" w:color="auto" w:fill="EEECE1" w:themeFill="background2"/>
                </w:tcPr>
                <w:p w14:paraId="165E866C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348E413F" w14:textId="77777777" w:rsidTr="003122B6">
              <w:tc>
                <w:tcPr>
                  <w:tcW w:w="1413" w:type="dxa"/>
                </w:tcPr>
                <w:p w14:paraId="118B2577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Function</w:t>
                  </w:r>
                </w:p>
              </w:tc>
              <w:tc>
                <w:tcPr>
                  <w:tcW w:w="1984" w:type="dxa"/>
                </w:tcPr>
                <w:p w14:paraId="2228FBCE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Movement of bone</w:t>
                  </w:r>
                </w:p>
              </w:tc>
              <w:tc>
                <w:tcPr>
                  <w:tcW w:w="2127" w:type="dxa"/>
                </w:tcPr>
                <w:p w14:paraId="1950E2CF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Heart beating</w:t>
                  </w:r>
                </w:p>
              </w:tc>
              <w:tc>
                <w:tcPr>
                  <w:tcW w:w="1984" w:type="dxa"/>
                </w:tcPr>
                <w:p w14:paraId="4F19D1ED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Movement of internal organs</w:t>
                  </w:r>
                </w:p>
              </w:tc>
              <w:tc>
                <w:tcPr>
                  <w:tcW w:w="562" w:type="dxa"/>
                  <w:vMerge w:val="restart"/>
                </w:tcPr>
                <w:p w14:paraId="2C9749D0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42F78CCD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2DE15EF4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3A047F3F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59926E19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6196A998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  <w:p w14:paraId="6BF5175D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1-7</w:t>
                  </w:r>
                </w:p>
              </w:tc>
            </w:tr>
            <w:tr w:rsidR="003122B6" w14:paraId="43F95985" w14:textId="77777777" w:rsidTr="003122B6">
              <w:tc>
                <w:tcPr>
                  <w:tcW w:w="1413" w:type="dxa"/>
                </w:tcPr>
                <w:p w14:paraId="5069EE78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Striation</w:t>
                  </w:r>
                </w:p>
              </w:tc>
              <w:tc>
                <w:tcPr>
                  <w:tcW w:w="1984" w:type="dxa"/>
                </w:tcPr>
                <w:p w14:paraId="0AEE509B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Striated</w:t>
                  </w:r>
                </w:p>
              </w:tc>
              <w:tc>
                <w:tcPr>
                  <w:tcW w:w="2127" w:type="dxa"/>
                </w:tcPr>
                <w:p w14:paraId="73970A12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Striated</w:t>
                  </w:r>
                </w:p>
              </w:tc>
              <w:tc>
                <w:tcPr>
                  <w:tcW w:w="1984" w:type="dxa"/>
                </w:tcPr>
                <w:p w14:paraId="046A447C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Non-striated</w:t>
                  </w:r>
                </w:p>
              </w:tc>
              <w:tc>
                <w:tcPr>
                  <w:tcW w:w="562" w:type="dxa"/>
                  <w:vMerge/>
                </w:tcPr>
                <w:p w14:paraId="7BD20AE8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64A57572" w14:textId="77777777" w:rsidTr="003122B6">
              <w:tc>
                <w:tcPr>
                  <w:tcW w:w="1413" w:type="dxa"/>
                </w:tcPr>
                <w:p w14:paraId="4FEC2B3E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Nucleated</w:t>
                  </w:r>
                </w:p>
              </w:tc>
              <w:tc>
                <w:tcPr>
                  <w:tcW w:w="1984" w:type="dxa"/>
                </w:tcPr>
                <w:p w14:paraId="3243C0E4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Multinucleated</w:t>
                  </w:r>
                </w:p>
              </w:tc>
              <w:tc>
                <w:tcPr>
                  <w:tcW w:w="2127" w:type="dxa"/>
                </w:tcPr>
                <w:p w14:paraId="6C4BBCB9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FF0000"/>
                    </w:rPr>
                    <w:t>Uninucleated</w:t>
                  </w:r>
                  <w:proofErr w:type="spellEnd"/>
                </w:p>
              </w:tc>
              <w:tc>
                <w:tcPr>
                  <w:tcW w:w="1984" w:type="dxa"/>
                </w:tcPr>
                <w:p w14:paraId="3093F381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proofErr w:type="spellStart"/>
                  <w:r>
                    <w:rPr>
                      <w:rFonts w:ascii="Arial" w:hAnsi="Arial" w:cs="Arial"/>
                      <w:color w:val="FF0000"/>
                    </w:rPr>
                    <w:t>Uninucleated</w:t>
                  </w:r>
                  <w:proofErr w:type="spellEnd"/>
                </w:p>
              </w:tc>
              <w:tc>
                <w:tcPr>
                  <w:tcW w:w="562" w:type="dxa"/>
                  <w:vMerge/>
                </w:tcPr>
                <w:p w14:paraId="36F15DBA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397939C7" w14:textId="77777777" w:rsidTr="003122B6">
              <w:tc>
                <w:tcPr>
                  <w:tcW w:w="1413" w:type="dxa"/>
                </w:tcPr>
                <w:p w14:paraId="3A977E31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Shape</w:t>
                  </w:r>
                </w:p>
              </w:tc>
              <w:tc>
                <w:tcPr>
                  <w:tcW w:w="1984" w:type="dxa"/>
                </w:tcPr>
                <w:p w14:paraId="60D0E73B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Long cylindrical</w:t>
                  </w:r>
                </w:p>
              </w:tc>
              <w:tc>
                <w:tcPr>
                  <w:tcW w:w="2127" w:type="dxa"/>
                </w:tcPr>
                <w:p w14:paraId="49439C92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 xml:space="preserve">Spindle </w:t>
                  </w:r>
                </w:p>
              </w:tc>
              <w:tc>
                <w:tcPr>
                  <w:tcW w:w="1984" w:type="dxa"/>
                </w:tcPr>
                <w:p w14:paraId="41DA7A96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Short cylindrical</w:t>
                  </w:r>
                </w:p>
              </w:tc>
              <w:tc>
                <w:tcPr>
                  <w:tcW w:w="562" w:type="dxa"/>
                  <w:vMerge/>
                </w:tcPr>
                <w:p w14:paraId="759D9565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17A03884" w14:textId="77777777" w:rsidTr="003122B6">
              <w:tc>
                <w:tcPr>
                  <w:tcW w:w="1413" w:type="dxa"/>
                </w:tcPr>
                <w:p w14:paraId="7AAA6B52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Fibres</w:t>
                  </w:r>
                </w:p>
              </w:tc>
              <w:tc>
                <w:tcPr>
                  <w:tcW w:w="1984" w:type="dxa"/>
                </w:tcPr>
                <w:p w14:paraId="76E4156F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Bundled/ unbranched</w:t>
                  </w:r>
                </w:p>
              </w:tc>
              <w:tc>
                <w:tcPr>
                  <w:tcW w:w="2127" w:type="dxa"/>
                </w:tcPr>
                <w:p w14:paraId="27172BDA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Sheets</w:t>
                  </w:r>
                </w:p>
              </w:tc>
              <w:tc>
                <w:tcPr>
                  <w:tcW w:w="1984" w:type="dxa"/>
                </w:tcPr>
                <w:p w14:paraId="3EFA0CA8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Networks/</w:t>
                  </w:r>
                </w:p>
                <w:p w14:paraId="19C4674B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branched</w:t>
                  </w:r>
                </w:p>
              </w:tc>
              <w:tc>
                <w:tcPr>
                  <w:tcW w:w="562" w:type="dxa"/>
                  <w:vMerge/>
                </w:tcPr>
                <w:p w14:paraId="1EBB6F0E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1902A622" w14:textId="77777777" w:rsidTr="003122B6">
              <w:tc>
                <w:tcPr>
                  <w:tcW w:w="1413" w:type="dxa"/>
                </w:tcPr>
                <w:p w14:paraId="78A4DDEA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Location</w:t>
                  </w:r>
                </w:p>
              </w:tc>
              <w:tc>
                <w:tcPr>
                  <w:tcW w:w="1984" w:type="dxa"/>
                </w:tcPr>
                <w:p w14:paraId="67E26286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Limbs</w:t>
                  </w:r>
                </w:p>
              </w:tc>
              <w:tc>
                <w:tcPr>
                  <w:tcW w:w="2127" w:type="dxa"/>
                </w:tcPr>
                <w:p w14:paraId="72EAAD15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 xml:space="preserve">Heart </w:t>
                  </w:r>
                </w:p>
              </w:tc>
              <w:tc>
                <w:tcPr>
                  <w:tcW w:w="1984" w:type="dxa"/>
                </w:tcPr>
                <w:p w14:paraId="2FFEE8E1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Iris/ureters/</w:t>
                  </w:r>
                </w:p>
                <w:p w14:paraId="6138C917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bronchi</w:t>
                  </w:r>
                </w:p>
              </w:tc>
              <w:tc>
                <w:tcPr>
                  <w:tcW w:w="562" w:type="dxa"/>
                  <w:vMerge/>
                </w:tcPr>
                <w:p w14:paraId="5A8770E3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2AFEFEFB" w14:textId="77777777" w:rsidTr="003122B6">
              <w:tc>
                <w:tcPr>
                  <w:tcW w:w="1413" w:type="dxa"/>
                </w:tcPr>
                <w:p w14:paraId="15AC2EE3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Control</w:t>
                  </w:r>
                </w:p>
              </w:tc>
              <w:tc>
                <w:tcPr>
                  <w:tcW w:w="1984" w:type="dxa"/>
                </w:tcPr>
                <w:p w14:paraId="098F675A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Voluntary</w:t>
                  </w:r>
                </w:p>
              </w:tc>
              <w:tc>
                <w:tcPr>
                  <w:tcW w:w="2127" w:type="dxa"/>
                </w:tcPr>
                <w:p w14:paraId="5D7C939A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Involuntary</w:t>
                  </w:r>
                </w:p>
              </w:tc>
              <w:tc>
                <w:tcPr>
                  <w:tcW w:w="1984" w:type="dxa"/>
                </w:tcPr>
                <w:p w14:paraId="0F3765B9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Involuntary</w:t>
                  </w:r>
                </w:p>
              </w:tc>
              <w:tc>
                <w:tcPr>
                  <w:tcW w:w="562" w:type="dxa"/>
                  <w:vMerge/>
                </w:tcPr>
                <w:p w14:paraId="5B461776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02448D4C" w14:textId="77777777" w:rsidTr="003122B6">
              <w:tc>
                <w:tcPr>
                  <w:tcW w:w="1413" w:type="dxa"/>
                </w:tcPr>
                <w:p w14:paraId="1388B95B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Fatigue</w:t>
                  </w:r>
                </w:p>
              </w:tc>
              <w:tc>
                <w:tcPr>
                  <w:tcW w:w="1984" w:type="dxa"/>
                </w:tcPr>
                <w:p w14:paraId="7F3B872F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Yes</w:t>
                  </w:r>
                </w:p>
              </w:tc>
              <w:tc>
                <w:tcPr>
                  <w:tcW w:w="2127" w:type="dxa"/>
                </w:tcPr>
                <w:p w14:paraId="29BE1FF2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No</w:t>
                  </w:r>
                </w:p>
              </w:tc>
              <w:tc>
                <w:tcPr>
                  <w:tcW w:w="1984" w:type="dxa"/>
                </w:tcPr>
                <w:p w14:paraId="7DDC42C7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No</w:t>
                  </w:r>
                </w:p>
              </w:tc>
              <w:tc>
                <w:tcPr>
                  <w:tcW w:w="562" w:type="dxa"/>
                  <w:vMerge/>
                </w:tcPr>
                <w:p w14:paraId="05FAD185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62E6153A" w14:textId="77777777" w:rsidTr="003122B6">
              <w:tc>
                <w:tcPr>
                  <w:tcW w:w="1413" w:type="dxa"/>
                </w:tcPr>
                <w:p w14:paraId="1AED5602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Contraction</w:t>
                  </w:r>
                </w:p>
              </w:tc>
              <w:tc>
                <w:tcPr>
                  <w:tcW w:w="1984" w:type="dxa"/>
                </w:tcPr>
                <w:p w14:paraId="1E094374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Quick</w:t>
                  </w:r>
                </w:p>
              </w:tc>
              <w:tc>
                <w:tcPr>
                  <w:tcW w:w="2127" w:type="dxa"/>
                </w:tcPr>
                <w:p w14:paraId="646D7083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Quick</w:t>
                  </w:r>
                </w:p>
              </w:tc>
              <w:tc>
                <w:tcPr>
                  <w:tcW w:w="1984" w:type="dxa"/>
                </w:tcPr>
                <w:p w14:paraId="55823458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Slow</w:t>
                  </w:r>
                </w:p>
              </w:tc>
              <w:tc>
                <w:tcPr>
                  <w:tcW w:w="562" w:type="dxa"/>
                  <w:vMerge/>
                </w:tcPr>
                <w:p w14:paraId="7F1EFD3D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47F9B68C" w14:textId="77777777" w:rsidTr="003122B6">
              <w:tc>
                <w:tcPr>
                  <w:tcW w:w="1413" w:type="dxa"/>
                </w:tcPr>
                <w:p w14:paraId="2FC94CE1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Intercalated discs</w:t>
                  </w:r>
                </w:p>
              </w:tc>
              <w:tc>
                <w:tcPr>
                  <w:tcW w:w="1984" w:type="dxa"/>
                </w:tcPr>
                <w:p w14:paraId="58972269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Not present</w:t>
                  </w:r>
                </w:p>
              </w:tc>
              <w:tc>
                <w:tcPr>
                  <w:tcW w:w="2127" w:type="dxa"/>
                </w:tcPr>
                <w:p w14:paraId="39100BB5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Present</w:t>
                  </w:r>
                </w:p>
              </w:tc>
              <w:tc>
                <w:tcPr>
                  <w:tcW w:w="1984" w:type="dxa"/>
                </w:tcPr>
                <w:p w14:paraId="379DF85E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Not present</w:t>
                  </w:r>
                </w:p>
              </w:tc>
              <w:tc>
                <w:tcPr>
                  <w:tcW w:w="562" w:type="dxa"/>
                  <w:vMerge/>
                </w:tcPr>
                <w:p w14:paraId="424E1147" w14:textId="77777777" w:rsidR="003122B6" w:rsidRDefault="003122B6" w:rsidP="003122B6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color w:val="FF0000"/>
                    </w:rPr>
                  </w:pPr>
                </w:p>
              </w:tc>
            </w:tr>
            <w:tr w:rsidR="003122B6" w14:paraId="226EE4B0" w14:textId="77777777" w:rsidTr="003122B6">
              <w:tc>
                <w:tcPr>
                  <w:tcW w:w="8070" w:type="dxa"/>
                  <w:gridSpan w:val="5"/>
                </w:tcPr>
                <w:p w14:paraId="51DCE5F6" w14:textId="77777777" w:rsidR="003122B6" w:rsidRDefault="003122B6" w:rsidP="003122B6">
                  <w:pPr>
                    <w:pStyle w:val="ListParagraph"/>
                    <w:ind w:left="0"/>
                    <w:rPr>
                      <w:rFonts w:ascii="Arial" w:hAnsi="Arial" w:cs="Arial"/>
                      <w:color w:val="FF0000"/>
                    </w:rPr>
                  </w:pPr>
                  <w:r>
                    <w:rPr>
                      <w:rFonts w:ascii="Arial" w:hAnsi="Arial" w:cs="Arial"/>
                      <w:color w:val="FF0000"/>
                    </w:rPr>
                    <w:t>*Other appropriate comparisons accepted.</w:t>
                  </w:r>
                </w:p>
              </w:tc>
            </w:tr>
          </w:tbl>
          <w:p w14:paraId="75BAC67E" w14:textId="77777777" w:rsidR="003122B6" w:rsidRDefault="003122B6" w:rsidP="003122B6">
            <w:pPr>
              <w:pStyle w:val="ListParagraph"/>
              <w:ind w:left="0"/>
              <w:rPr>
                <w:rFonts w:ascii="Arial" w:hAnsi="Arial" w:cs="Arial"/>
                <w:color w:val="FF0000"/>
              </w:rPr>
            </w:pPr>
          </w:p>
        </w:tc>
      </w:tr>
      <w:tr w:rsidR="003122B6" w14:paraId="1AB27D31" w14:textId="77777777" w:rsidTr="003122B6">
        <w:tc>
          <w:tcPr>
            <w:tcW w:w="7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1299C" w14:textId="77777777" w:rsidR="003122B6" w:rsidRDefault="003122B6" w:rsidP="00E24E5A">
            <w:pPr>
              <w:pStyle w:val="ListParagraph"/>
              <w:ind w:left="0"/>
              <w:jc w:val="right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Total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608F5" w14:textId="77777777" w:rsidR="003122B6" w:rsidRDefault="003122B6" w:rsidP="00E24E5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8</w:t>
            </w:r>
          </w:p>
        </w:tc>
      </w:tr>
    </w:tbl>
    <w:p w14:paraId="2B60F253" w14:textId="3E1BF35B" w:rsidR="003122B6" w:rsidRPr="00BD1F91" w:rsidRDefault="003122B6" w:rsidP="003122B6">
      <w:pPr>
        <w:spacing w:after="0"/>
        <w:jc w:val="right"/>
        <w:rPr>
          <w:rFonts w:ascii="Arial" w:hAnsi="Arial"/>
        </w:rPr>
      </w:pPr>
      <w:r w:rsidRPr="00BD1F91">
        <w:rPr>
          <w:rFonts w:ascii="Arial" w:hAnsi="Arial"/>
        </w:rPr>
        <w:t>(</w:t>
      </w:r>
      <w:r>
        <w:rPr>
          <w:rFonts w:ascii="Arial" w:hAnsi="Arial"/>
        </w:rPr>
        <w:t>8</w:t>
      </w:r>
      <w:r w:rsidRPr="00BD1F91">
        <w:rPr>
          <w:rFonts w:ascii="Arial" w:hAnsi="Arial"/>
        </w:rPr>
        <w:t xml:space="preserve"> marks)</w:t>
      </w:r>
    </w:p>
    <w:p w14:paraId="413D13EC" w14:textId="77777777" w:rsidR="003122B6" w:rsidRPr="00C112FC" w:rsidRDefault="003122B6" w:rsidP="003122B6">
      <w:pPr>
        <w:spacing w:after="0"/>
        <w:rPr>
          <w:rFonts w:ascii="Arial" w:hAnsi="Arial" w:cs="Arial"/>
          <w:bCs/>
        </w:rPr>
      </w:pPr>
    </w:p>
    <w:p w14:paraId="5F32204C" w14:textId="77777777" w:rsidR="003122B6" w:rsidRDefault="003122B6" w:rsidP="003122B6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Muscle tissue consists of elongated cells called muscle fibers. This tissue is responsible for movement through muscle contraction. </w:t>
      </w:r>
    </w:p>
    <w:p w14:paraId="210DDC1A" w14:textId="77777777" w:rsidR="003122B6" w:rsidRPr="00C112FC" w:rsidRDefault="003122B6" w:rsidP="00011D45">
      <w:pPr>
        <w:pStyle w:val="ListParagraph"/>
        <w:numPr>
          <w:ilvl w:val="0"/>
          <w:numId w:val="15"/>
        </w:numPr>
        <w:rPr>
          <w:rFonts w:ascii="Arial" w:eastAsia="Times New Roman" w:hAnsi="Arial" w:cs="Arial"/>
        </w:rPr>
      </w:pPr>
      <w:r w:rsidRPr="00C112FC">
        <w:rPr>
          <w:rFonts w:ascii="Arial" w:eastAsia="Times New Roman" w:hAnsi="Arial" w:cs="Arial"/>
        </w:rPr>
        <w:t>Draw an annotated diagram of the sliding filament model and explain how muscle contraction takes place using this model.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7797"/>
        <w:gridCol w:w="1275"/>
      </w:tblGrid>
      <w:tr w:rsidR="003122B6" w14:paraId="1AE342E1" w14:textId="77777777" w:rsidTr="003122B6">
        <w:tc>
          <w:tcPr>
            <w:tcW w:w="7797" w:type="dxa"/>
          </w:tcPr>
          <w:p w14:paraId="3749B2FB" w14:textId="11675B96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b/>
                <w:color w:val="FF0000"/>
              </w:rPr>
            </w:pPr>
            <w:r w:rsidRPr="003122B6">
              <w:rPr>
                <w:rFonts w:ascii="Arial" w:eastAsia="Times New Roman" w:hAnsi="Arial" w:cs="Arial"/>
                <w:b/>
                <w:color w:val="FF0000"/>
              </w:rPr>
              <w:t>Description</w:t>
            </w:r>
          </w:p>
        </w:tc>
        <w:tc>
          <w:tcPr>
            <w:tcW w:w="1275" w:type="dxa"/>
          </w:tcPr>
          <w:p w14:paraId="21642B71" w14:textId="554BFD5E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b/>
                <w:color w:val="FF0000"/>
              </w:rPr>
            </w:pPr>
            <w:r w:rsidRPr="003122B6">
              <w:rPr>
                <w:rFonts w:ascii="Arial" w:eastAsia="Times New Roman" w:hAnsi="Arial" w:cs="Arial"/>
                <w:b/>
                <w:color w:val="FF0000"/>
              </w:rPr>
              <w:t>Mark</w:t>
            </w:r>
          </w:p>
        </w:tc>
      </w:tr>
      <w:tr w:rsidR="003122B6" w14:paraId="79719EE2" w14:textId="77777777" w:rsidTr="003122B6">
        <w:tc>
          <w:tcPr>
            <w:tcW w:w="7797" w:type="dxa"/>
          </w:tcPr>
          <w:p w14:paraId="59F062CB" w14:textId="23C75969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1 mark for each correctly labelled term (example as shown)</w:t>
            </w:r>
          </w:p>
          <w:p w14:paraId="31BDDD46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760AEA39" w14:textId="5BDE8EE2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Sarcomere</w:t>
            </w:r>
          </w:p>
          <w:p w14:paraId="041C66BF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1BC87CCD" w14:textId="509E5D6A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thick and thin filaments</w:t>
            </w:r>
          </w:p>
          <w:p w14:paraId="667295E7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1B896764" w14:textId="7568941E" w:rsidR="003122B6" w:rsidRDefault="003122B6" w:rsidP="003122B6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Z line and H zone, A &amp; I Band</w:t>
            </w:r>
          </w:p>
        </w:tc>
        <w:tc>
          <w:tcPr>
            <w:tcW w:w="1275" w:type="dxa"/>
          </w:tcPr>
          <w:p w14:paraId="01501CE8" w14:textId="5F43ED5E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  <w:r w:rsidRPr="003122B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</w:p>
        </w:tc>
      </w:tr>
      <w:tr w:rsidR="003122B6" w14:paraId="39982D2A" w14:textId="77777777" w:rsidTr="003122B6">
        <w:tc>
          <w:tcPr>
            <w:tcW w:w="7797" w:type="dxa"/>
          </w:tcPr>
          <w:p w14:paraId="16E9438F" w14:textId="6CD8823D" w:rsidR="003122B6" w:rsidRDefault="003122B6" w:rsidP="003122B6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3122B6">
              <w:rPr>
                <w:rFonts w:ascii="Arial" w:eastAsia="Times New Roman" w:hAnsi="Arial" w:cs="Arial"/>
                <w:b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708416" behindDoc="0" locked="0" layoutInCell="1" allowOverlap="1" wp14:anchorId="4909408A" wp14:editId="25CF7BA6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131445</wp:posOffset>
                  </wp:positionV>
                  <wp:extent cx="3620770" cy="228981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228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275" w:type="dxa"/>
          </w:tcPr>
          <w:p w14:paraId="0DD182EB" w14:textId="77777777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</w:p>
        </w:tc>
      </w:tr>
      <w:tr w:rsidR="003122B6" w14:paraId="4BE14258" w14:textId="77777777" w:rsidTr="003122B6">
        <w:tc>
          <w:tcPr>
            <w:tcW w:w="7797" w:type="dxa"/>
          </w:tcPr>
          <w:p w14:paraId="1AD16F64" w14:textId="555408C2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The sliding filament model states that the actin and myosin</w:t>
            </w:r>
            <w:r>
              <w:rPr>
                <w:rFonts w:ascii="Arial" w:eastAsiaTheme="minorEastAsia" w:hAnsi="Arial" w:cs="Arial"/>
                <w:color w:val="FF0000"/>
                <w:lang w:val="en-US"/>
              </w:rPr>
              <w:t xml:space="preserve"> </w:t>
            </w: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filaments slide past each other.</w:t>
            </w:r>
          </w:p>
          <w:p w14:paraId="13E0D7EA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1334D55C" w14:textId="33C7F2E4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When the muscle contracts, the sarcomere shortens and the A</w:t>
            </w:r>
            <w:r>
              <w:rPr>
                <w:rFonts w:ascii="Arial" w:eastAsiaTheme="minorEastAsia" w:hAnsi="Arial" w:cs="Arial"/>
                <w:color w:val="FF0000"/>
                <w:lang w:val="en-US"/>
              </w:rPr>
              <w:t xml:space="preserve"> </w:t>
            </w: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bands move closer to one another.</w:t>
            </w:r>
          </w:p>
          <w:p w14:paraId="18BDE83A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6206DCD4" w14:textId="0AC26980" w:rsid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When the muscle relaxes, the actin and myosin filaments are</w:t>
            </w:r>
            <w:r>
              <w:rPr>
                <w:rFonts w:ascii="Arial" w:eastAsiaTheme="minorEastAsia" w:hAnsi="Arial" w:cs="Arial"/>
                <w:color w:val="FF0000"/>
                <w:lang w:val="en-US"/>
              </w:rPr>
              <w:t xml:space="preserve"> </w:t>
            </w: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pulled past one another in the opposite direction</w:t>
            </w:r>
          </w:p>
          <w:p w14:paraId="59169D8A" w14:textId="77777777" w:rsidR="003122B6" w:rsidRPr="003122B6" w:rsidRDefault="003122B6" w:rsidP="003122B6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Theme="minorEastAsia" w:hAnsi="Arial" w:cs="Arial"/>
                <w:color w:val="FF0000"/>
                <w:lang w:val="en-US"/>
              </w:rPr>
            </w:pPr>
          </w:p>
          <w:p w14:paraId="1E097C27" w14:textId="3C52A96D" w:rsidR="003122B6" w:rsidRDefault="003122B6" w:rsidP="003122B6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3122B6">
              <w:rPr>
                <w:rFonts w:ascii="Arial" w:eastAsiaTheme="minorEastAsia" w:hAnsi="Arial" w:cs="Arial"/>
                <w:color w:val="FF0000"/>
                <w:lang w:val="en-US"/>
              </w:rPr>
              <w:t>The sarcomere lengthens.</w:t>
            </w:r>
          </w:p>
        </w:tc>
        <w:tc>
          <w:tcPr>
            <w:tcW w:w="1275" w:type="dxa"/>
          </w:tcPr>
          <w:p w14:paraId="6CEC9A1D" w14:textId="69A257B1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color w:val="FF0000"/>
                <w:sz w:val="24"/>
                <w:szCs w:val="24"/>
              </w:rPr>
            </w:pPr>
            <w:r w:rsidRPr="003122B6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1-4</w:t>
            </w:r>
          </w:p>
        </w:tc>
      </w:tr>
      <w:tr w:rsidR="003122B6" w14:paraId="46A1AC79" w14:textId="77777777" w:rsidTr="003122B6">
        <w:tc>
          <w:tcPr>
            <w:tcW w:w="7797" w:type="dxa"/>
          </w:tcPr>
          <w:p w14:paraId="1BBB14E5" w14:textId="69288D49" w:rsidR="003122B6" w:rsidRPr="003122B6" w:rsidRDefault="003122B6" w:rsidP="003122B6">
            <w:pPr>
              <w:jc w:val="right"/>
              <w:rPr>
                <w:rFonts w:ascii="Arial" w:eastAsia="Times New Roman" w:hAnsi="Arial" w:cs="Arial"/>
                <w:b/>
                <w:color w:val="FF0000"/>
                <w:sz w:val="24"/>
                <w:szCs w:val="24"/>
              </w:rPr>
            </w:pPr>
            <w:r w:rsidRPr="003122B6">
              <w:rPr>
                <w:rFonts w:ascii="Arial" w:eastAsia="Times New Roman" w:hAnsi="Arial" w:cs="Arial"/>
                <w:b/>
                <w:color w:val="FF0000"/>
                <w:sz w:val="24"/>
                <w:szCs w:val="24"/>
              </w:rPr>
              <w:t>Total</w:t>
            </w:r>
          </w:p>
        </w:tc>
        <w:tc>
          <w:tcPr>
            <w:tcW w:w="1275" w:type="dxa"/>
          </w:tcPr>
          <w:p w14:paraId="731D5062" w14:textId="140B149E" w:rsidR="003122B6" w:rsidRPr="003122B6" w:rsidRDefault="003122B6" w:rsidP="003122B6">
            <w:pPr>
              <w:jc w:val="center"/>
              <w:rPr>
                <w:rFonts w:ascii="Arial" w:eastAsia="Times New Roman" w:hAnsi="Arial" w:cs="Arial"/>
                <w:b/>
                <w:color w:val="FF0000"/>
                <w:sz w:val="24"/>
                <w:szCs w:val="24"/>
              </w:rPr>
            </w:pPr>
            <w:r w:rsidRPr="003122B6">
              <w:rPr>
                <w:rFonts w:ascii="Arial" w:eastAsia="Times New Roman" w:hAnsi="Arial" w:cs="Arial"/>
                <w:b/>
                <w:color w:val="FF0000"/>
                <w:sz w:val="24"/>
                <w:szCs w:val="24"/>
              </w:rPr>
              <w:t>7</w:t>
            </w:r>
          </w:p>
        </w:tc>
      </w:tr>
    </w:tbl>
    <w:p w14:paraId="5DF66936" w14:textId="15FEDDDE" w:rsidR="003122B6" w:rsidRPr="00C112FC" w:rsidRDefault="003122B6" w:rsidP="003122B6">
      <w:pPr>
        <w:spacing w:after="0" w:line="240" w:lineRule="auto"/>
        <w:jc w:val="right"/>
        <w:rPr>
          <w:rFonts w:ascii="Arial" w:eastAsia="Times New Roman" w:hAnsi="Arial" w:cs="Arial"/>
        </w:rPr>
      </w:pPr>
      <w:r w:rsidRPr="00C112FC">
        <w:rPr>
          <w:rFonts w:ascii="Arial" w:eastAsia="Times New Roman" w:hAnsi="Arial" w:cs="Arial"/>
        </w:rPr>
        <w:t>(7 marks)</w:t>
      </w:r>
    </w:p>
    <w:p w14:paraId="54937971" w14:textId="77777777" w:rsidR="00EB3B30" w:rsidRPr="00347C20" w:rsidRDefault="00EB3B30" w:rsidP="00347C20">
      <w:pPr>
        <w:spacing w:after="0" w:line="240" w:lineRule="auto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38A6B5F3" w14:textId="77777777" w:rsidR="00EB3B30" w:rsidRDefault="00EB3B30" w:rsidP="00EB3B30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E9EF335" w14:textId="77777777" w:rsidR="00EB3B30" w:rsidRPr="00E45F03" w:rsidRDefault="00EB3B30" w:rsidP="00EB3B30">
      <w:pPr>
        <w:pStyle w:val="ListParagraph"/>
        <w:spacing w:after="0" w:line="240" w:lineRule="auto"/>
        <w:ind w:left="717"/>
        <w:jc w:val="both"/>
        <w:rPr>
          <w:rFonts w:ascii="Arial" w:hAnsi="Arial"/>
          <w:color w:val="000000" w:themeColor="text1"/>
          <w:sz w:val="24"/>
          <w:szCs w:val="24"/>
        </w:rPr>
      </w:pPr>
    </w:p>
    <w:p w14:paraId="62E5207A" w14:textId="77777777" w:rsidR="00BB4328" w:rsidRPr="00A1219B" w:rsidRDefault="00BB4328" w:rsidP="00A1219B">
      <w:pPr>
        <w:jc w:val="center"/>
        <w:rPr>
          <w:rFonts w:ascii="Arial" w:eastAsia="Times New Roman" w:hAnsi="Arial" w:cs="Arial"/>
          <w:b/>
          <w:sz w:val="24"/>
          <w:szCs w:val="24"/>
        </w:rPr>
      </w:pPr>
      <w:r w:rsidRPr="00A1219B">
        <w:rPr>
          <w:rFonts w:ascii="Arial" w:eastAsia="Times New Roman" w:hAnsi="Arial" w:cs="Arial"/>
          <w:b/>
          <w:sz w:val="24"/>
          <w:szCs w:val="24"/>
        </w:rPr>
        <w:t>END OF TEST</w:t>
      </w:r>
    </w:p>
    <w:sectPr w:rsidR="00BB4328" w:rsidRPr="00A1219B" w:rsidSect="00BB4328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BCBEB9" w14:textId="77777777" w:rsidR="0005672B" w:rsidRDefault="0005672B" w:rsidP="003D0742">
      <w:pPr>
        <w:spacing w:after="0" w:line="240" w:lineRule="auto"/>
      </w:pPr>
      <w:r>
        <w:separator/>
      </w:r>
    </w:p>
  </w:endnote>
  <w:endnote w:type="continuationSeparator" w:id="0">
    <w:p w14:paraId="1557D297" w14:textId="77777777" w:rsidR="0005672B" w:rsidRDefault="0005672B" w:rsidP="003D0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Arial"/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CC8CA1" w14:textId="77777777" w:rsidR="009D4AB2" w:rsidRDefault="009D4A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B9F047" w14:textId="77777777" w:rsidR="009D4AB2" w:rsidRDefault="009D4AB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6AE12" w14:textId="77777777" w:rsidR="009D4AB2" w:rsidRDefault="009D4A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E271FA" w14:textId="77777777" w:rsidR="0005672B" w:rsidRDefault="0005672B" w:rsidP="003D0742">
      <w:pPr>
        <w:spacing w:after="0" w:line="240" w:lineRule="auto"/>
      </w:pPr>
      <w:r>
        <w:separator/>
      </w:r>
    </w:p>
  </w:footnote>
  <w:footnote w:type="continuationSeparator" w:id="0">
    <w:p w14:paraId="645A5289" w14:textId="77777777" w:rsidR="0005672B" w:rsidRDefault="0005672B" w:rsidP="003D0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1C5A06" w14:textId="77777777" w:rsidR="009D4AB2" w:rsidRDefault="009D4A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895AC8" w14:textId="77777777" w:rsidR="009D4AB2" w:rsidRDefault="009D4A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C59B6E" w14:textId="77777777" w:rsidR="009D4AB2" w:rsidRDefault="009D4A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C5C28"/>
    <w:multiLevelType w:val="hybridMultilevel"/>
    <w:tmpl w:val="7C6CAF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C9139A"/>
    <w:multiLevelType w:val="hybridMultilevel"/>
    <w:tmpl w:val="6E5C1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300AE"/>
    <w:multiLevelType w:val="hybridMultilevel"/>
    <w:tmpl w:val="798688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A376982"/>
    <w:multiLevelType w:val="hybridMultilevel"/>
    <w:tmpl w:val="BCACA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6276C61"/>
    <w:multiLevelType w:val="hybridMultilevel"/>
    <w:tmpl w:val="0CD83D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6B475AE"/>
    <w:multiLevelType w:val="hybridMultilevel"/>
    <w:tmpl w:val="CD22420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7B50D17"/>
    <w:multiLevelType w:val="hybridMultilevel"/>
    <w:tmpl w:val="13F066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61953"/>
    <w:multiLevelType w:val="hybridMultilevel"/>
    <w:tmpl w:val="74D0D7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FDA71A7"/>
    <w:multiLevelType w:val="hybridMultilevel"/>
    <w:tmpl w:val="C896B366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35607167"/>
    <w:multiLevelType w:val="hybridMultilevel"/>
    <w:tmpl w:val="B664975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B5A8B"/>
    <w:multiLevelType w:val="hybridMultilevel"/>
    <w:tmpl w:val="1A7AFA80"/>
    <w:lvl w:ilvl="0" w:tplc="D9E8398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E2B04D3"/>
    <w:multiLevelType w:val="hybridMultilevel"/>
    <w:tmpl w:val="634CF5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2BF3FA0"/>
    <w:multiLevelType w:val="hybridMultilevel"/>
    <w:tmpl w:val="5F7204C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451773E"/>
    <w:multiLevelType w:val="hybridMultilevel"/>
    <w:tmpl w:val="C7A455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56321548"/>
    <w:multiLevelType w:val="hybridMultilevel"/>
    <w:tmpl w:val="2C74A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321299"/>
    <w:multiLevelType w:val="hybridMultilevel"/>
    <w:tmpl w:val="21948598"/>
    <w:lvl w:ilvl="0" w:tplc="E5E29032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B874C26C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9C56D6"/>
    <w:multiLevelType w:val="hybridMultilevel"/>
    <w:tmpl w:val="4AC6FFC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1DB2A97"/>
    <w:multiLevelType w:val="hybridMultilevel"/>
    <w:tmpl w:val="1D1287E0"/>
    <w:lvl w:ilvl="0" w:tplc="B12EA7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5E16D148">
      <w:start w:val="1"/>
      <w:numFmt w:val="lowerRoman"/>
      <w:lvlText w:val="(%2)"/>
      <w:lvlJc w:val="left"/>
      <w:pPr>
        <w:tabs>
          <w:tab w:val="num" w:pos="1800"/>
        </w:tabs>
        <w:ind w:left="1800" w:hanging="720"/>
      </w:pPr>
      <w:rPr>
        <w:rFonts w:hint="default"/>
        <w:color w:val="000000" w:themeColor="text1"/>
      </w:rPr>
    </w:lvl>
    <w:lvl w:ilvl="2" w:tplc="1412591A">
      <w:start w:val="5"/>
      <w:numFmt w:val="decimal"/>
      <w:lvlText w:val="(%3"/>
      <w:lvlJc w:val="left"/>
      <w:pPr>
        <w:ind w:left="2340" w:hanging="360"/>
      </w:pPr>
      <w:rPr>
        <w:rFonts w:hint="default"/>
      </w:r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6265AB"/>
    <w:multiLevelType w:val="hybridMultilevel"/>
    <w:tmpl w:val="1D186D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9" w15:restartNumberingAfterBreak="0">
    <w:nsid w:val="74B51660"/>
    <w:multiLevelType w:val="hybridMultilevel"/>
    <w:tmpl w:val="2416EB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00B"/>
    <w:multiLevelType w:val="hybridMultilevel"/>
    <w:tmpl w:val="C6682B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256644"/>
    <w:multiLevelType w:val="hybridMultilevel"/>
    <w:tmpl w:val="F49836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E5603BD"/>
    <w:multiLevelType w:val="hybridMultilevel"/>
    <w:tmpl w:val="1D50D32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7"/>
  </w:num>
  <w:num w:numId="2">
    <w:abstractNumId w:val="9"/>
  </w:num>
  <w:num w:numId="3">
    <w:abstractNumId w:val="4"/>
  </w:num>
  <w:num w:numId="4">
    <w:abstractNumId w:val="5"/>
  </w:num>
  <w:num w:numId="5">
    <w:abstractNumId w:val="0"/>
  </w:num>
  <w:num w:numId="6">
    <w:abstractNumId w:val="22"/>
  </w:num>
  <w:num w:numId="7">
    <w:abstractNumId w:val="2"/>
  </w:num>
  <w:num w:numId="8">
    <w:abstractNumId w:val="16"/>
  </w:num>
  <w:num w:numId="9">
    <w:abstractNumId w:val="13"/>
  </w:num>
  <w:num w:numId="10">
    <w:abstractNumId w:val="11"/>
  </w:num>
  <w:num w:numId="11">
    <w:abstractNumId w:val="3"/>
  </w:num>
  <w:num w:numId="12">
    <w:abstractNumId w:val="20"/>
  </w:num>
  <w:num w:numId="13">
    <w:abstractNumId w:val="15"/>
  </w:num>
  <w:num w:numId="14">
    <w:abstractNumId w:val="19"/>
  </w:num>
  <w:num w:numId="15">
    <w:abstractNumId w:val="6"/>
  </w:num>
  <w:num w:numId="16">
    <w:abstractNumId w:val="14"/>
  </w:num>
  <w:num w:numId="17">
    <w:abstractNumId w:val="8"/>
  </w:num>
  <w:num w:numId="18">
    <w:abstractNumId w:val="1"/>
  </w:num>
  <w:num w:numId="19">
    <w:abstractNumId w:val="7"/>
  </w:num>
  <w:num w:numId="20">
    <w:abstractNumId w:val="12"/>
  </w:num>
  <w:num w:numId="21">
    <w:abstractNumId w:val="21"/>
  </w:num>
  <w:num w:numId="22">
    <w:abstractNumId w:val="10"/>
  </w:num>
  <w:num w:numId="23">
    <w:abstractNumId w:val="1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328"/>
    <w:rsid w:val="00011D45"/>
    <w:rsid w:val="00016E35"/>
    <w:rsid w:val="00021ED5"/>
    <w:rsid w:val="00026883"/>
    <w:rsid w:val="000443FF"/>
    <w:rsid w:val="0005672B"/>
    <w:rsid w:val="00075D25"/>
    <w:rsid w:val="00091D0F"/>
    <w:rsid w:val="000A30FD"/>
    <w:rsid w:val="000A40CA"/>
    <w:rsid w:val="000D0855"/>
    <w:rsid w:val="000D0A15"/>
    <w:rsid w:val="001005B7"/>
    <w:rsid w:val="0011433D"/>
    <w:rsid w:val="00131D5E"/>
    <w:rsid w:val="00133F5B"/>
    <w:rsid w:val="0015449A"/>
    <w:rsid w:val="001A12D8"/>
    <w:rsid w:val="001B300D"/>
    <w:rsid w:val="001E3392"/>
    <w:rsid w:val="001E7528"/>
    <w:rsid w:val="001F475B"/>
    <w:rsid w:val="002207C8"/>
    <w:rsid w:val="0022193E"/>
    <w:rsid w:val="00224117"/>
    <w:rsid w:val="0022531C"/>
    <w:rsid w:val="00241021"/>
    <w:rsid w:val="002526AB"/>
    <w:rsid w:val="00256859"/>
    <w:rsid w:val="00260AE1"/>
    <w:rsid w:val="00296C62"/>
    <w:rsid w:val="002A09EA"/>
    <w:rsid w:val="002B6DAA"/>
    <w:rsid w:val="002E0EE9"/>
    <w:rsid w:val="0031067D"/>
    <w:rsid w:val="00310CEC"/>
    <w:rsid w:val="003122B6"/>
    <w:rsid w:val="00347C20"/>
    <w:rsid w:val="00355843"/>
    <w:rsid w:val="0036118F"/>
    <w:rsid w:val="0039141A"/>
    <w:rsid w:val="003A20B0"/>
    <w:rsid w:val="003A2F31"/>
    <w:rsid w:val="003D0742"/>
    <w:rsid w:val="003E2486"/>
    <w:rsid w:val="003E4D45"/>
    <w:rsid w:val="003F436B"/>
    <w:rsid w:val="0042797A"/>
    <w:rsid w:val="004B54B7"/>
    <w:rsid w:val="004C6A86"/>
    <w:rsid w:val="004D11A8"/>
    <w:rsid w:val="004D1C96"/>
    <w:rsid w:val="00506524"/>
    <w:rsid w:val="00530D57"/>
    <w:rsid w:val="00554656"/>
    <w:rsid w:val="00560397"/>
    <w:rsid w:val="00594C4A"/>
    <w:rsid w:val="005B4CA8"/>
    <w:rsid w:val="005F30C6"/>
    <w:rsid w:val="005F6DA5"/>
    <w:rsid w:val="00641378"/>
    <w:rsid w:val="00646A51"/>
    <w:rsid w:val="00653DDD"/>
    <w:rsid w:val="00682CF5"/>
    <w:rsid w:val="006B2724"/>
    <w:rsid w:val="006F1FDE"/>
    <w:rsid w:val="006F5BDF"/>
    <w:rsid w:val="00736347"/>
    <w:rsid w:val="00741DA4"/>
    <w:rsid w:val="00756E06"/>
    <w:rsid w:val="00790B5E"/>
    <w:rsid w:val="007955F2"/>
    <w:rsid w:val="007D12E8"/>
    <w:rsid w:val="00805957"/>
    <w:rsid w:val="0081144A"/>
    <w:rsid w:val="00814129"/>
    <w:rsid w:val="00836E74"/>
    <w:rsid w:val="0084573E"/>
    <w:rsid w:val="0084776D"/>
    <w:rsid w:val="0086096B"/>
    <w:rsid w:val="008761C1"/>
    <w:rsid w:val="0087726A"/>
    <w:rsid w:val="00891568"/>
    <w:rsid w:val="008971E8"/>
    <w:rsid w:val="00914A72"/>
    <w:rsid w:val="00940370"/>
    <w:rsid w:val="009959C5"/>
    <w:rsid w:val="009C3824"/>
    <w:rsid w:val="009D4AB2"/>
    <w:rsid w:val="009D5B5D"/>
    <w:rsid w:val="00A05FD6"/>
    <w:rsid w:val="00A07C2B"/>
    <w:rsid w:val="00A1219B"/>
    <w:rsid w:val="00A21AE9"/>
    <w:rsid w:val="00A221B7"/>
    <w:rsid w:val="00A571DC"/>
    <w:rsid w:val="00AD728B"/>
    <w:rsid w:val="00B1165B"/>
    <w:rsid w:val="00B20873"/>
    <w:rsid w:val="00B24AC6"/>
    <w:rsid w:val="00B62999"/>
    <w:rsid w:val="00B65CF1"/>
    <w:rsid w:val="00BA0521"/>
    <w:rsid w:val="00BA260C"/>
    <w:rsid w:val="00BB110E"/>
    <w:rsid w:val="00BB1D4E"/>
    <w:rsid w:val="00BB4328"/>
    <w:rsid w:val="00BB564D"/>
    <w:rsid w:val="00BC29B8"/>
    <w:rsid w:val="00C024FB"/>
    <w:rsid w:val="00C11BA3"/>
    <w:rsid w:val="00C254CE"/>
    <w:rsid w:val="00C4494A"/>
    <w:rsid w:val="00C573CC"/>
    <w:rsid w:val="00C765E5"/>
    <w:rsid w:val="00CA2EBA"/>
    <w:rsid w:val="00CC4B91"/>
    <w:rsid w:val="00D3773F"/>
    <w:rsid w:val="00D94759"/>
    <w:rsid w:val="00DA027B"/>
    <w:rsid w:val="00DC3BAE"/>
    <w:rsid w:val="00E25836"/>
    <w:rsid w:val="00E45F03"/>
    <w:rsid w:val="00E522D0"/>
    <w:rsid w:val="00E61A51"/>
    <w:rsid w:val="00E77A5D"/>
    <w:rsid w:val="00EA3F90"/>
    <w:rsid w:val="00EB31B3"/>
    <w:rsid w:val="00EB3B30"/>
    <w:rsid w:val="00EC5DB8"/>
    <w:rsid w:val="00ED1F7D"/>
    <w:rsid w:val="00F00A46"/>
    <w:rsid w:val="00F35DA4"/>
    <w:rsid w:val="00F518C5"/>
    <w:rsid w:val="00FA58A7"/>
    <w:rsid w:val="00FA7A1C"/>
    <w:rsid w:val="00FB1400"/>
    <w:rsid w:val="00FD67BF"/>
    <w:rsid w:val="00FD72E0"/>
    <w:rsid w:val="00FE2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10409C2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4328"/>
    <w:pPr>
      <w:spacing w:after="200" w:line="276" w:lineRule="auto"/>
    </w:pPr>
    <w:rPr>
      <w:rFonts w:eastAsiaTheme="minorHAnsi"/>
      <w:sz w:val="22"/>
      <w:szCs w:val="22"/>
      <w:lang w:val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328"/>
    <w:pPr>
      <w:spacing w:before="120" w:after="240"/>
      <w:outlineLvl w:val="1"/>
    </w:pPr>
    <w:rPr>
      <w:rFonts w:ascii="Franklin Gothic Book" w:eastAsia="MS Mincho" w:hAnsi="Franklin Gothic Book" w:cs="Calibri"/>
      <w:color w:val="342568"/>
      <w:sz w:val="24"/>
      <w:szCs w:val="24"/>
      <w:lang w:val="en-GB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B4328"/>
    <w:rPr>
      <w:rFonts w:ascii="Franklin Gothic Book" w:eastAsia="MS Mincho" w:hAnsi="Franklin Gothic Book" w:cs="Calibri"/>
      <w:color w:val="342568"/>
      <w:lang w:val="en-GB" w:eastAsia="ja-JP"/>
    </w:rPr>
  </w:style>
  <w:style w:type="table" w:styleId="TableGrid">
    <w:name w:val="Table Grid"/>
    <w:basedOn w:val="TableNormal"/>
    <w:uiPriority w:val="39"/>
    <w:rsid w:val="00BB4328"/>
    <w:rPr>
      <w:rFonts w:eastAsiaTheme="minorHAns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B4328"/>
    <w:pPr>
      <w:ind w:left="720"/>
      <w:contextualSpacing/>
    </w:pPr>
  </w:style>
  <w:style w:type="paragraph" w:styleId="NoSpacing">
    <w:name w:val="No Spacing"/>
    <w:uiPriority w:val="1"/>
    <w:qFormat/>
    <w:rsid w:val="00BB4328"/>
    <w:rPr>
      <w:rFonts w:eastAsiaTheme="minorHAnsi"/>
      <w:sz w:val="22"/>
      <w:szCs w:val="22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3D074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0742"/>
    <w:rPr>
      <w:rFonts w:eastAsiaTheme="minorHAnsi"/>
      <w:sz w:val="22"/>
      <w:szCs w:val="22"/>
      <w:lang w:val="en-AU"/>
    </w:rPr>
  </w:style>
  <w:style w:type="paragraph" w:styleId="Footer">
    <w:name w:val="footer"/>
    <w:basedOn w:val="Normal"/>
    <w:link w:val="FooterChar"/>
    <w:uiPriority w:val="99"/>
    <w:unhideWhenUsed/>
    <w:rsid w:val="003D074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0742"/>
    <w:rPr>
      <w:rFonts w:eastAsiaTheme="minorHAnsi"/>
      <w:sz w:val="22"/>
      <w:szCs w:val="22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20B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0B0"/>
    <w:rPr>
      <w:rFonts w:ascii="Lucida Grande" w:eastAsiaTheme="minorHAnsi" w:hAnsi="Lucida Grande" w:cs="Lucida Grande"/>
      <w:sz w:val="18"/>
      <w:szCs w:val="18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914A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4A7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4A72"/>
    <w:rPr>
      <w:rFonts w:eastAsiaTheme="minorHAnsi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4A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4A72"/>
    <w:rPr>
      <w:rFonts w:eastAsiaTheme="minorHAnsi"/>
      <w:b/>
      <w:bCs/>
      <w:sz w:val="20"/>
      <w:szCs w:val="20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25E2DF-78A9-4904-8E26-E6643F4EE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1502</Words>
  <Characters>8563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Local Admin</dc:creator>
  <cp:lastModifiedBy>LANGFORD-DAVIS Karen [Cecil Andrews College]</cp:lastModifiedBy>
  <cp:revision>3</cp:revision>
  <dcterms:created xsi:type="dcterms:W3CDTF">2022-06-20T07:20:00Z</dcterms:created>
  <dcterms:modified xsi:type="dcterms:W3CDTF">2022-12-05T04:29:00Z</dcterms:modified>
</cp:coreProperties>
</file>